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0E31" w14:textId="4E81464E" w:rsidR="00B22939" w:rsidRPr="00155CA9" w:rsidRDefault="00B22939" w:rsidP="00155CA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55CA9">
        <w:rPr>
          <w:rFonts w:ascii="Arial" w:hAnsi="Arial" w:cs="Arial"/>
          <w:b/>
          <w:bCs/>
          <w:sz w:val="24"/>
          <w:szCs w:val="24"/>
        </w:rPr>
        <w:t>Sömmertiedsle</w:t>
      </w:r>
      <w:r w:rsidR="00EA29CE" w:rsidRPr="00155CA9">
        <w:rPr>
          <w:rFonts w:ascii="Arial" w:hAnsi="Arial" w:cs="Arial"/>
          <w:b/>
          <w:bCs/>
          <w:sz w:val="24"/>
          <w:szCs w:val="24"/>
        </w:rPr>
        <w:t>e</w:t>
      </w:r>
      <w:r w:rsidRPr="00155CA9">
        <w:rPr>
          <w:rFonts w:ascii="Arial" w:hAnsi="Arial" w:cs="Arial"/>
          <w:b/>
          <w:bCs/>
          <w:sz w:val="24"/>
          <w:szCs w:val="24"/>
        </w:rPr>
        <w:t>d</w:t>
      </w:r>
      <w:r w:rsidR="00B15B20" w:rsidRPr="00155CA9">
        <w:rPr>
          <w:rFonts w:ascii="Arial" w:hAnsi="Arial" w:cs="Arial"/>
          <w:b/>
          <w:bCs/>
          <w:sz w:val="24"/>
          <w:szCs w:val="24"/>
        </w:rPr>
        <w:t xml:space="preserve"> na Pessalm 103</w:t>
      </w:r>
    </w:p>
    <w:p w14:paraId="6CCAC628" w14:textId="4FFCA40C" w:rsidR="00851EC4" w:rsidRDefault="00706D62" w:rsidP="00155CA9">
      <w:pPr>
        <w:spacing w:line="360" w:lineRule="auto"/>
        <w:rPr>
          <w:rFonts w:ascii="Arial" w:hAnsi="Arial" w:cs="Arial"/>
          <w:sz w:val="24"/>
          <w:szCs w:val="24"/>
        </w:rPr>
      </w:pPr>
      <w:r w:rsidRPr="00706D62">
        <w:rPr>
          <w:rFonts w:ascii="Arial" w:hAnsi="Arial" w:cs="Arial"/>
          <w:sz w:val="24"/>
          <w:szCs w:val="24"/>
        </w:rPr>
        <w:t xml:space="preserve">Dat eerste </w:t>
      </w:r>
      <w:r w:rsidR="00EA29CE">
        <w:rPr>
          <w:rFonts w:ascii="Arial" w:hAnsi="Arial" w:cs="Arial"/>
          <w:sz w:val="24"/>
          <w:szCs w:val="24"/>
        </w:rPr>
        <w:t>Ma</w:t>
      </w:r>
      <w:r w:rsidRPr="00706D62">
        <w:rPr>
          <w:rFonts w:ascii="Arial" w:hAnsi="Arial" w:cs="Arial"/>
          <w:sz w:val="24"/>
          <w:szCs w:val="24"/>
        </w:rPr>
        <w:t>al, as he mi in mien Hannen kwamm, satt ik up mien Ledekant. Denn, later na ´t Fr</w:t>
      </w:r>
      <w:r w:rsidR="00EA29CE">
        <w:rPr>
          <w:rFonts w:ascii="Arial" w:hAnsi="Arial" w:cs="Arial"/>
          <w:sz w:val="24"/>
          <w:szCs w:val="24"/>
        </w:rPr>
        <w:t>ö</w:t>
      </w:r>
      <w:r w:rsidRPr="00706D62">
        <w:rPr>
          <w:rFonts w:ascii="Arial" w:hAnsi="Arial" w:cs="Arial"/>
          <w:sz w:val="24"/>
          <w:szCs w:val="24"/>
        </w:rPr>
        <w:t xml:space="preserve">hstück, </w:t>
      </w:r>
      <w:r>
        <w:rPr>
          <w:rFonts w:ascii="Arial" w:hAnsi="Arial" w:cs="Arial"/>
          <w:sz w:val="24"/>
          <w:szCs w:val="24"/>
        </w:rPr>
        <w:t xml:space="preserve">was dat dat twede </w:t>
      </w:r>
      <w:r w:rsidR="00EA29CE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al, dat he bi mi was. En darde </w:t>
      </w:r>
      <w:r w:rsidR="00EA29CE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al denn in de Kark. Dreem</w:t>
      </w:r>
      <w:r w:rsidR="00EA29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al an een Mörgen! Waarvan ik proot? Van Psalm 103. </w:t>
      </w:r>
      <w:r w:rsidR="00EA29CE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De Wo</w:t>
      </w:r>
      <w:r w:rsidR="00EA29C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rden h</w:t>
      </w:r>
      <w:r w:rsidR="00EA29C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bben mi anröögt. </w:t>
      </w:r>
      <w:r w:rsidR="00541ADC">
        <w:rPr>
          <w:rFonts w:ascii="Arial" w:hAnsi="Arial" w:cs="Arial"/>
          <w:sz w:val="24"/>
          <w:szCs w:val="24"/>
        </w:rPr>
        <w:t>De Pessalm geiht so</w:t>
      </w:r>
      <w:r w:rsidR="00360224">
        <w:rPr>
          <w:rFonts w:ascii="Arial" w:hAnsi="Arial" w:cs="Arial"/>
          <w:sz w:val="24"/>
          <w:szCs w:val="24"/>
        </w:rPr>
        <w:t xml:space="preserve">: </w:t>
      </w:r>
      <w:r w:rsidR="00830DE8" w:rsidRPr="00830DE8">
        <w:rPr>
          <w:rFonts w:ascii="Arial" w:hAnsi="Arial" w:cs="Arial"/>
          <w:i/>
          <w:iCs/>
          <w:sz w:val="24"/>
          <w:szCs w:val="24"/>
        </w:rPr>
        <w:t>„</w:t>
      </w:r>
      <w:r w:rsidR="00360224" w:rsidRPr="00830DE8">
        <w:rPr>
          <w:rFonts w:ascii="Arial" w:hAnsi="Arial" w:cs="Arial"/>
          <w:i/>
          <w:iCs/>
          <w:sz w:val="24"/>
          <w:szCs w:val="24"/>
        </w:rPr>
        <w:t xml:space="preserve">Pries Gott, mien Seel! Mien </w:t>
      </w:r>
      <w:r w:rsidR="00830DE8" w:rsidRPr="00830DE8">
        <w:rPr>
          <w:rFonts w:ascii="Arial" w:hAnsi="Arial" w:cs="Arial"/>
          <w:i/>
          <w:iCs/>
          <w:sz w:val="24"/>
          <w:szCs w:val="24"/>
        </w:rPr>
        <w:t>Binnerst sall s</w:t>
      </w:r>
      <w:r w:rsidR="00541ADC">
        <w:rPr>
          <w:rFonts w:ascii="Arial" w:hAnsi="Arial" w:cs="Arial"/>
          <w:i/>
          <w:iCs/>
          <w:sz w:val="24"/>
          <w:szCs w:val="24"/>
        </w:rPr>
        <w:t>ie</w:t>
      </w:r>
      <w:r w:rsidR="00830DE8" w:rsidRPr="00830DE8">
        <w:rPr>
          <w:rFonts w:ascii="Arial" w:hAnsi="Arial" w:cs="Arial"/>
          <w:i/>
          <w:iCs/>
          <w:sz w:val="24"/>
          <w:szCs w:val="24"/>
        </w:rPr>
        <w:t>n Naam hillig hollen. Pri</w:t>
      </w:r>
      <w:r w:rsidR="00541ADC">
        <w:rPr>
          <w:rFonts w:ascii="Arial" w:hAnsi="Arial" w:cs="Arial"/>
          <w:i/>
          <w:iCs/>
          <w:sz w:val="24"/>
          <w:szCs w:val="24"/>
        </w:rPr>
        <w:t>e</w:t>
      </w:r>
      <w:r w:rsidR="00830DE8" w:rsidRPr="00830DE8">
        <w:rPr>
          <w:rFonts w:ascii="Arial" w:hAnsi="Arial" w:cs="Arial"/>
          <w:i/>
          <w:iCs/>
          <w:sz w:val="24"/>
          <w:szCs w:val="24"/>
        </w:rPr>
        <w:t>s Gott, mien Seel, un vergeet nich, wovööl Goods he di daan hett. He vergifft di all dien Sünnen un ma</w:t>
      </w:r>
      <w:r w:rsidR="00EA29CE">
        <w:rPr>
          <w:rFonts w:ascii="Arial" w:hAnsi="Arial" w:cs="Arial"/>
          <w:i/>
          <w:iCs/>
          <w:sz w:val="24"/>
          <w:szCs w:val="24"/>
        </w:rPr>
        <w:t>a</w:t>
      </w:r>
      <w:r w:rsidR="00830DE8" w:rsidRPr="00830DE8">
        <w:rPr>
          <w:rFonts w:ascii="Arial" w:hAnsi="Arial" w:cs="Arial"/>
          <w:i/>
          <w:iCs/>
          <w:sz w:val="24"/>
          <w:szCs w:val="24"/>
        </w:rPr>
        <w:t>kt di gesund, wenn d</w:t>
      </w:r>
      <w:r w:rsidR="00541ADC">
        <w:rPr>
          <w:rFonts w:ascii="Arial" w:hAnsi="Arial" w:cs="Arial"/>
          <w:i/>
          <w:iCs/>
          <w:sz w:val="24"/>
          <w:szCs w:val="24"/>
        </w:rPr>
        <w:t>u</w:t>
      </w:r>
      <w:r w:rsidR="00830DE8" w:rsidRPr="00830DE8">
        <w:rPr>
          <w:rFonts w:ascii="Arial" w:hAnsi="Arial" w:cs="Arial"/>
          <w:i/>
          <w:iCs/>
          <w:sz w:val="24"/>
          <w:szCs w:val="24"/>
        </w:rPr>
        <w:t xml:space="preserve"> </w:t>
      </w:r>
      <w:r w:rsidR="00541ADC">
        <w:rPr>
          <w:rFonts w:ascii="Arial" w:hAnsi="Arial" w:cs="Arial"/>
          <w:i/>
          <w:iCs/>
          <w:sz w:val="24"/>
          <w:szCs w:val="24"/>
        </w:rPr>
        <w:t>labeet büst</w:t>
      </w:r>
      <w:r w:rsidR="00830DE8">
        <w:rPr>
          <w:rFonts w:ascii="Arial" w:hAnsi="Arial" w:cs="Arial"/>
          <w:i/>
          <w:iCs/>
          <w:sz w:val="24"/>
          <w:szCs w:val="24"/>
        </w:rPr>
        <w:t>. He hett dien Leven</w:t>
      </w:r>
      <w:r w:rsidR="00534F52">
        <w:rPr>
          <w:rFonts w:ascii="Arial" w:hAnsi="Arial" w:cs="Arial"/>
          <w:i/>
          <w:iCs/>
          <w:sz w:val="24"/>
          <w:szCs w:val="24"/>
        </w:rPr>
        <w:t xml:space="preserve"> vör ´t Verdarven bewahrt un lett van Harten</w:t>
      </w:r>
      <w:r w:rsidR="00541ADC">
        <w:rPr>
          <w:rFonts w:ascii="Arial" w:hAnsi="Arial" w:cs="Arial"/>
          <w:i/>
          <w:iCs/>
          <w:sz w:val="24"/>
          <w:szCs w:val="24"/>
        </w:rPr>
        <w:t xml:space="preserve"> Goods over di k</w:t>
      </w:r>
      <w:r w:rsidR="00EA29CE">
        <w:rPr>
          <w:rFonts w:ascii="Arial" w:hAnsi="Arial" w:cs="Arial"/>
          <w:i/>
          <w:iCs/>
          <w:sz w:val="24"/>
          <w:szCs w:val="24"/>
        </w:rPr>
        <w:t>o</w:t>
      </w:r>
      <w:r w:rsidR="00541ADC">
        <w:rPr>
          <w:rFonts w:ascii="Arial" w:hAnsi="Arial" w:cs="Arial"/>
          <w:i/>
          <w:iCs/>
          <w:sz w:val="24"/>
          <w:szCs w:val="24"/>
        </w:rPr>
        <w:t>men. He lett dien Mund van Bliedsk</w:t>
      </w:r>
      <w:r w:rsidR="00EA29CE">
        <w:rPr>
          <w:rFonts w:ascii="Arial" w:hAnsi="Arial" w:cs="Arial"/>
          <w:i/>
          <w:iCs/>
          <w:sz w:val="24"/>
          <w:szCs w:val="24"/>
        </w:rPr>
        <w:t>u</w:t>
      </w:r>
      <w:r w:rsidR="00541ADC">
        <w:rPr>
          <w:rFonts w:ascii="Arial" w:hAnsi="Arial" w:cs="Arial"/>
          <w:i/>
          <w:iCs/>
          <w:sz w:val="24"/>
          <w:szCs w:val="24"/>
        </w:rPr>
        <w:t>pp singen, un du warst weer jung as ´n Adler…</w:t>
      </w:r>
      <w:r w:rsidR="00830DE8" w:rsidRPr="00830DE8">
        <w:rPr>
          <w:rFonts w:ascii="Arial" w:hAnsi="Arial" w:cs="Arial"/>
          <w:i/>
          <w:iCs/>
          <w:sz w:val="24"/>
          <w:szCs w:val="24"/>
        </w:rPr>
        <w:t>”</w:t>
      </w:r>
      <w:r w:rsidR="00541ADC">
        <w:rPr>
          <w:rFonts w:ascii="Arial" w:hAnsi="Arial" w:cs="Arial"/>
          <w:sz w:val="24"/>
          <w:szCs w:val="24"/>
        </w:rPr>
        <w:t xml:space="preserve"> </w:t>
      </w:r>
    </w:p>
    <w:p w14:paraId="10385531" w14:textId="19944824" w:rsidR="00706D62" w:rsidRDefault="00541ADC" w:rsidP="00155CA9">
      <w:pPr>
        <w:spacing w:line="360" w:lineRule="auto"/>
        <w:rPr>
          <w:rFonts w:ascii="Arial" w:hAnsi="Arial" w:cs="Arial"/>
          <w:sz w:val="24"/>
          <w:szCs w:val="24"/>
        </w:rPr>
      </w:pPr>
      <w:r w:rsidRPr="00C12B66">
        <w:rPr>
          <w:rFonts w:ascii="Arial" w:hAnsi="Arial" w:cs="Arial"/>
          <w:sz w:val="24"/>
          <w:szCs w:val="24"/>
        </w:rPr>
        <w:t xml:space="preserve">Wat een mooi Begünn van disse Pessalm. </w:t>
      </w:r>
      <w:r w:rsidR="00851EC4" w:rsidRPr="00851EC4">
        <w:rPr>
          <w:rFonts w:ascii="Arial" w:hAnsi="Arial" w:cs="Arial"/>
          <w:sz w:val="24"/>
          <w:szCs w:val="24"/>
        </w:rPr>
        <w:t xml:space="preserve">Gott Loff seggen, hum </w:t>
      </w:r>
      <w:r w:rsidR="00851EC4">
        <w:rPr>
          <w:rFonts w:ascii="Arial" w:hAnsi="Arial" w:cs="Arial"/>
          <w:sz w:val="24"/>
          <w:szCs w:val="24"/>
        </w:rPr>
        <w:t>danken</w:t>
      </w:r>
      <w:r w:rsidR="00EA29CE">
        <w:rPr>
          <w:rFonts w:ascii="Arial" w:hAnsi="Arial" w:cs="Arial"/>
          <w:sz w:val="24"/>
          <w:szCs w:val="24"/>
        </w:rPr>
        <w:t xml:space="preserve"> </w:t>
      </w:r>
      <w:r w:rsidR="00851EC4">
        <w:rPr>
          <w:rFonts w:ascii="Arial" w:hAnsi="Arial" w:cs="Arial"/>
          <w:sz w:val="24"/>
          <w:szCs w:val="24"/>
        </w:rPr>
        <w:t>un to Ehr lu</w:t>
      </w:r>
      <w:r w:rsidR="001D6C12">
        <w:rPr>
          <w:rFonts w:ascii="Arial" w:hAnsi="Arial" w:cs="Arial"/>
          <w:sz w:val="24"/>
          <w:szCs w:val="24"/>
        </w:rPr>
        <w:t>ud</w:t>
      </w:r>
      <w:r w:rsidR="00851EC4">
        <w:rPr>
          <w:rFonts w:ascii="Arial" w:hAnsi="Arial" w:cs="Arial"/>
          <w:sz w:val="24"/>
          <w:szCs w:val="24"/>
        </w:rPr>
        <w:t>hals singen. Geiht dat immer so eenfach? Mi komen da</w:t>
      </w:r>
      <w:r w:rsidR="001D6C12">
        <w:rPr>
          <w:rFonts w:ascii="Arial" w:hAnsi="Arial" w:cs="Arial"/>
          <w:sz w:val="24"/>
          <w:szCs w:val="24"/>
        </w:rPr>
        <w:t>a</w:t>
      </w:r>
      <w:r w:rsidR="00851EC4">
        <w:rPr>
          <w:rFonts w:ascii="Arial" w:hAnsi="Arial" w:cs="Arial"/>
          <w:sz w:val="24"/>
          <w:szCs w:val="24"/>
        </w:rPr>
        <w:t>r Twiefel. Wenn du labeet büst – ik meen</w:t>
      </w:r>
      <w:r w:rsidR="001D6C12">
        <w:rPr>
          <w:rFonts w:ascii="Arial" w:hAnsi="Arial" w:cs="Arial"/>
          <w:sz w:val="24"/>
          <w:szCs w:val="24"/>
        </w:rPr>
        <w:t>,</w:t>
      </w:r>
      <w:r w:rsidR="00851EC4">
        <w:rPr>
          <w:rFonts w:ascii="Arial" w:hAnsi="Arial" w:cs="Arial"/>
          <w:sz w:val="24"/>
          <w:szCs w:val="24"/>
        </w:rPr>
        <w:t xml:space="preserve"> wenn di een Krankheid so richtig to packen hett</w:t>
      </w:r>
      <w:r w:rsidR="00DB48E3">
        <w:rPr>
          <w:rFonts w:ascii="Arial" w:hAnsi="Arial" w:cs="Arial"/>
          <w:sz w:val="24"/>
          <w:szCs w:val="24"/>
        </w:rPr>
        <w:t>, di so richtig an de Grund smeten hett – kannst du denn Lofflieder singen? Ik den</w:t>
      </w:r>
      <w:r w:rsidR="001D6C12">
        <w:rPr>
          <w:rFonts w:ascii="Arial" w:hAnsi="Arial" w:cs="Arial"/>
          <w:sz w:val="24"/>
          <w:szCs w:val="24"/>
        </w:rPr>
        <w:t>k</w:t>
      </w:r>
      <w:r w:rsidR="00DB48E3">
        <w:rPr>
          <w:rFonts w:ascii="Arial" w:hAnsi="Arial" w:cs="Arial"/>
          <w:sz w:val="24"/>
          <w:szCs w:val="24"/>
        </w:rPr>
        <w:t xml:space="preserve"> wall van nich.</w:t>
      </w:r>
    </w:p>
    <w:p w14:paraId="61D81068" w14:textId="40E5C61F" w:rsidR="00DB48E3" w:rsidRDefault="00DB48E3" w:rsidP="00155C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Disse Pessalm is abers schreven w</w:t>
      </w:r>
      <w:r w:rsidR="00912FE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 w:rsidR="00912FE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 van een, de sien Süük oversta</w:t>
      </w:r>
      <w:r w:rsidR="00912FE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n hett. He is weer gesund. He is bewahrt bleven. De Süük hett he nich vergeten. Man nu freit he sük overmaten over sien grood Glück, weer gesund to wesen. </w:t>
      </w:r>
      <w:r w:rsidR="00912FE6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Mi geiht dat ok so. Een Süük hett mi to packen kregen. Ik was düchtig labeet. Behannelns, Operatioon un w</w:t>
      </w:r>
      <w:r w:rsidR="00912F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da</w:t>
      </w:r>
      <w:r w:rsidR="00912FE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all up mi daal k</w:t>
      </w:r>
      <w:r w:rsidR="00912FE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men is. Man nu bün ik weer gesund. </w:t>
      </w:r>
      <w:r w:rsidRPr="00DB48E3">
        <w:rPr>
          <w:rFonts w:ascii="Arial" w:hAnsi="Arial" w:cs="Arial"/>
          <w:sz w:val="24"/>
          <w:szCs w:val="24"/>
        </w:rPr>
        <w:t>Nu sitt ik mennigma</w:t>
      </w:r>
      <w:r w:rsidR="00912FE6">
        <w:rPr>
          <w:rFonts w:ascii="Arial" w:hAnsi="Arial" w:cs="Arial"/>
          <w:sz w:val="24"/>
          <w:szCs w:val="24"/>
        </w:rPr>
        <w:t>a</w:t>
      </w:r>
      <w:r w:rsidRPr="00DB48E3">
        <w:rPr>
          <w:rFonts w:ascii="Arial" w:hAnsi="Arial" w:cs="Arial"/>
          <w:sz w:val="24"/>
          <w:szCs w:val="24"/>
        </w:rPr>
        <w:t xml:space="preserve">l an </w:t>
      </w:r>
      <w:r w:rsidR="00912FE6">
        <w:rPr>
          <w:rFonts w:ascii="Arial" w:hAnsi="Arial" w:cs="Arial"/>
          <w:sz w:val="24"/>
          <w:szCs w:val="24"/>
        </w:rPr>
        <w:t>d‘</w:t>
      </w:r>
      <w:r w:rsidRPr="00DB48E3">
        <w:rPr>
          <w:rFonts w:ascii="Arial" w:hAnsi="Arial" w:cs="Arial"/>
          <w:sz w:val="24"/>
          <w:szCs w:val="24"/>
        </w:rPr>
        <w:t xml:space="preserve"> Avend up de Te</w:t>
      </w:r>
      <w:r w:rsidR="00912FE6">
        <w:rPr>
          <w:rFonts w:ascii="Arial" w:hAnsi="Arial" w:cs="Arial"/>
          <w:sz w:val="24"/>
          <w:szCs w:val="24"/>
        </w:rPr>
        <w:t>r</w:t>
      </w:r>
      <w:r w:rsidRPr="00DB48E3">
        <w:rPr>
          <w:rFonts w:ascii="Arial" w:hAnsi="Arial" w:cs="Arial"/>
          <w:sz w:val="24"/>
          <w:szCs w:val="24"/>
        </w:rPr>
        <w:t xml:space="preserve">rass in </w:t>
      </w:r>
      <w:r w:rsidR="00912FE6">
        <w:rPr>
          <w:rFonts w:ascii="Arial" w:hAnsi="Arial" w:cs="Arial"/>
          <w:sz w:val="24"/>
          <w:szCs w:val="24"/>
        </w:rPr>
        <w:t>d‘</w:t>
      </w:r>
      <w:r w:rsidRPr="00DB48E3">
        <w:rPr>
          <w:rFonts w:ascii="Arial" w:hAnsi="Arial" w:cs="Arial"/>
          <w:sz w:val="24"/>
          <w:szCs w:val="24"/>
        </w:rPr>
        <w:t xml:space="preserve"> </w:t>
      </w:r>
      <w:r w:rsidR="00534D2D">
        <w:rPr>
          <w:rFonts w:ascii="Arial" w:hAnsi="Arial" w:cs="Arial"/>
          <w:sz w:val="24"/>
          <w:szCs w:val="24"/>
        </w:rPr>
        <w:t>Avendsünn</w:t>
      </w:r>
      <w:r>
        <w:rPr>
          <w:rFonts w:ascii="Arial" w:hAnsi="Arial" w:cs="Arial"/>
          <w:sz w:val="24"/>
          <w:szCs w:val="24"/>
        </w:rPr>
        <w:t xml:space="preserve"> un frei mi </w:t>
      </w:r>
      <w:r w:rsidR="00534D2D">
        <w:rPr>
          <w:rFonts w:ascii="Arial" w:hAnsi="Arial" w:cs="Arial"/>
          <w:sz w:val="24"/>
          <w:szCs w:val="24"/>
        </w:rPr>
        <w:t>ov</w:t>
      </w:r>
      <w:r>
        <w:rPr>
          <w:rFonts w:ascii="Arial" w:hAnsi="Arial" w:cs="Arial"/>
          <w:sz w:val="24"/>
          <w:szCs w:val="24"/>
        </w:rPr>
        <w:t>er dat</w:t>
      </w:r>
      <w:r w:rsidR="00534D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wat ik to sehn krieg. </w:t>
      </w:r>
      <w:r w:rsidRPr="00C12B66">
        <w:rPr>
          <w:rFonts w:ascii="Arial" w:hAnsi="Arial" w:cs="Arial"/>
          <w:sz w:val="24"/>
          <w:szCs w:val="24"/>
        </w:rPr>
        <w:t xml:space="preserve">De Vogels an de </w:t>
      </w:r>
      <w:r w:rsidR="00534D2D" w:rsidRPr="00C12B66">
        <w:rPr>
          <w:rFonts w:ascii="Arial" w:hAnsi="Arial" w:cs="Arial"/>
          <w:sz w:val="24"/>
          <w:szCs w:val="24"/>
        </w:rPr>
        <w:t xml:space="preserve">Futterkast. </w:t>
      </w:r>
      <w:r w:rsidR="00534D2D" w:rsidRPr="000A4866">
        <w:rPr>
          <w:rFonts w:ascii="Arial" w:hAnsi="Arial" w:cs="Arial"/>
          <w:sz w:val="24"/>
          <w:szCs w:val="24"/>
        </w:rPr>
        <w:t>Se stri</w:t>
      </w:r>
      <w:r w:rsidR="000A4866" w:rsidRPr="000A4866">
        <w:rPr>
          <w:rFonts w:ascii="Arial" w:hAnsi="Arial" w:cs="Arial"/>
          <w:sz w:val="24"/>
          <w:szCs w:val="24"/>
        </w:rPr>
        <w:t>e</w:t>
      </w:r>
      <w:r w:rsidR="00534D2D" w:rsidRPr="000A4866">
        <w:rPr>
          <w:rFonts w:ascii="Arial" w:hAnsi="Arial" w:cs="Arial"/>
          <w:sz w:val="24"/>
          <w:szCs w:val="24"/>
        </w:rPr>
        <w:t>den sük af un an</w:t>
      </w:r>
      <w:r w:rsidR="000A4866" w:rsidRPr="000A4866">
        <w:rPr>
          <w:rFonts w:ascii="Arial" w:hAnsi="Arial" w:cs="Arial"/>
          <w:sz w:val="24"/>
          <w:szCs w:val="24"/>
        </w:rPr>
        <w:t xml:space="preserve"> um Körrels, de ik da</w:t>
      </w:r>
      <w:r w:rsidR="00F64924">
        <w:rPr>
          <w:rFonts w:ascii="Arial" w:hAnsi="Arial" w:cs="Arial"/>
          <w:sz w:val="24"/>
          <w:szCs w:val="24"/>
        </w:rPr>
        <w:t>a</w:t>
      </w:r>
      <w:r w:rsidR="000A4866" w:rsidRPr="000A4866">
        <w:rPr>
          <w:rFonts w:ascii="Arial" w:hAnsi="Arial" w:cs="Arial"/>
          <w:sz w:val="24"/>
          <w:szCs w:val="24"/>
        </w:rPr>
        <w:t>r instreit hebb</w:t>
      </w:r>
      <w:r w:rsidR="00534D2D" w:rsidRPr="000A4866">
        <w:rPr>
          <w:rFonts w:ascii="Arial" w:hAnsi="Arial" w:cs="Arial"/>
          <w:sz w:val="24"/>
          <w:szCs w:val="24"/>
        </w:rPr>
        <w:t xml:space="preserve">. De Immen un anner Deren, de an de </w:t>
      </w:r>
      <w:r w:rsidR="000A4866" w:rsidRPr="000A4866">
        <w:rPr>
          <w:rFonts w:ascii="Arial" w:hAnsi="Arial" w:cs="Arial"/>
          <w:sz w:val="24"/>
          <w:szCs w:val="24"/>
        </w:rPr>
        <w:t>Blössems</w:t>
      </w:r>
      <w:r w:rsidR="00534D2D" w:rsidRPr="000A4866">
        <w:rPr>
          <w:rFonts w:ascii="Arial" w:hAnsi="Arial" w:cs="Arial"/>
          <w:sz w:val="24"/>
          <w:szCs w:val="24"/>
        </w:rPr>
        <w:t xml:space="preserve"> van de Bl</w:t>
      </w:r>
      <w:r w:rsidR="00F64924">
        <w:rPr>
          <w:rFonts w:ascii="Arial" w:hAnsi="Arial" w:cs="Arial"/>
          <w:sz w:val="24"/>
          <w:szCs w:val="24"/>
        </w:rPr>
        <w:t>ö</w:t>
      </w:r>
      <w:r w:rsidR="00534D2D" w:rsidRPr="000A4866">
        <w:rPr>
          <w:rFonts w:ascii="Arial" w:hAnsi="Arial" w:cs="Arial"/>
          <w:sz w:val="24"/>
          <w:szCs w:val="24"/>
        </w:rPr>
        <w:t xml:space="preserve">men </w:t>
      </w:r>
      <w:r w:rsidR="000A4866" w:rsidRPr="000A4866">
        <w:rPr>
          <w:rFonts w:ascii="Arial" w:hAnsi="Arial" w:cs="Arial"/>
          <w:sz w:val="24"/>
          <w:szCs w:val="24"/>
        </w:rPr>
        <w:t>hör</w:t>
      </w:r>
      <w:r w:rsidR="00534D2D" w:rsidRPr="000A4866">
        <w:rPr>
          <w:rFonts w:ascii="Arial" w:hAnsi="Arial" w:cs="Arial"/>
          <w:sz w:val="24"/>
          <w:szCs w:val="24"/>
        </w:rPr>
        <w:t xml:space="preserve"> Futter halen. </w:t>
      </w:r>
      <w:r w:rsidR="00534D2D" w:rsidRPr="00534D2D">
        <w:rPr>
          <w:rFonts w:ascii="Arial" w:hAnsi="Arial" w:cs="Arial"/>
          <w:sz w:val="24"/>
          <w:szCs w:val="24"/>
        </w:rPr>
        <w:t>Un denn later de Nachtkeersen, de bi Dag utsehn, as we</w:t>
      </w:r>
      <w:r w:rsidR="00534D2D">
        <w:rPr>
          <w:rFonts w:ascii="Arial" w:hAnsi="Arial" w:cs="Arial"/>
          <w:sz w:val="24"/>
          <w:szCs w:val="24"/>
        </w:rPr>
        <w:t>nn se utbleiht bün</w:t>
      </w:r>
      <w:r w:rsidR="00F64924">
        <w:rPr>
          <w:rFonts w:ascii="Arial" w:hAnsi="Arial" w:cs="Arial"/>
          <w:sz w:val="24"/>
          <w:szCs w:val="24"/>
        </w:rPr>
        <w:t>d</w:t>
      </w:r>
      <w:r w:rsidR="00534D2D">
        <w:rPr>
          <w:rFonts w:ascii="Arial" w:hAnsi="Arial" w:cs="Arial"/>
          <w:sz w:val="24"/>
          <w:szCs w:val="24"/>
        </w:rPr>
        <w:t xml:space="preserve">, </w:t>
      </w:r>
      <w:r w:rsidR="009756B2">
        <w:rPr>
          <w:rFonts w:ascii="Arial" w:hAnsi="Arial" w:cs="Arial"/>
          <w:sz w:val="24"/>
          <w:szCs w:val="24"/>
        </w:rPr>
        <w:t xml:space="preserve">se </w:t>
      </w:r>
      <w:r w:rsidR="00534D2D">
        <w:rPr>
          <w:rFonts w:ascii="Arial" w:hAnsi="Arial" w:cs="Arial"/>
          <w:sz w:val="24"/>
          <w:szCs w:val="24"/>
        </w:rPr>
        <w:t>gahn up un lüchten sünnengeel in de Avend</w:t>
      </w:r>
      <w:r w:rsidR="009756B2">
        <w:rPr>
          <w:rFonts w:ascii="Arial" w:hAnsi="Arial" w:cs="Arial"/>
          <w:sz w:val="24"/>
          <w:szCs w:val="24"/>
        </w:rPr>
        <w:t>tied</w:t>
      </w:r>
      <w:r w:rsidR="00534D2D">
        <w:rPr>
          <w:rFonts w:ascii="Arial" w:hAnsi="Arial" w:cs="Arial"/>
          <w:sz w:val="24"/>
          <w:szCs w:val="24"/>
        </w:rPr>
        <w:t>. Nachtfalters finnen hier hör Futter. Un denn later, de Schummertied is vöranschreden, dann scheten se dör de Lücht – Fleddermusen. Du kannst heel nich so gau kieken as de d</w:t>
      </w:r>
      <w:r w:rsidR="00F64924">
        <w:rPr>
          <w:rFonts w:ascii="Arial" w:hAnsi="Arial" w:cs="Arial"/>
          <w:sz w:val="24"/>
          <w:szCs w:val="24"/>
        </w:rPr>
        <w:t>aa</w:t>
      </w:r>
      <w:r w:rsidR="00534D2D">
        <w:rPr>
          <w:rFonts w:ascii="Arial" w:hAnsi="Arial" w:cs="Arial"/>
          <w:sz w:val="24"/>
          <w:szCs w:val="24"/>
        </w:rPr>
        <w:t>r rumsusen.</w:t>
      </w:r>
      <w:r w:rsidR="00322757">
        <w:rPr>
          <w:rFonts w:ascii="Arial" w:hAnsi="Arial" w:cs="Arial"/>
          <w:sz w:val="24"/>
          <w:szCs w:val="24"/>
        </w:rPr>
        <w:t xml:space="preserve"> Wat ´n Aarigheid</w:t>
      </w:r>
      <w:r w:rsidR="000A4866">
        <w:rPr>
          <w:rFonts w:ascii="Arial" w:hAnsi="Arial" w:cs="Arial"/>
          <w:sz w:val="24"/>
          <w:szCs w:val="24"/>
        </w:rPr>
        <w:t>! Un dat allns kann ik weer beleven. Ik bün bewahrt bleven. Ik dürt leven!</w:t>
      </w:r>
    </w:p>
    <w:p w14:paraId="05A07339" w14:textId="40807B99" w:rsidR="000A4866" w:rsidRDefault="000A4866" w:rsidP="00155C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nu kann ik mit de Schriever van de Pessalm 103 in sien Loffgesang instimmen. Ik kann Gott Dank seggen, ik kann een Loffleed singen – ok wenn ik nich so recht singen kann. Man wat mien Tung nich tostann brengt, dat kann mien Hart.</w:t>
      </w:r>
    </w:p>
    <w:p w14:paraId="0A7E489C" w14:textId="5350AFE3" w:rsidR="000A4866" w:rsidRDefault="000A4866" w:rsidP="00155CA9">
      <w:pPr>
        <w:spacing w:line="360" w:lineRule="auto"/>
        <w:rPr>
          <w:rFonts w:ascii="Arial" w:hAnsi="Arial" w:cs="Arial"/>
          <w:sz w:val="24"/>
          <w:szCs w:val="24"/>
        </w:rPr>
      </w:pPr>
      <w:r w:rsidRPr="000A4866">
        <w:rPr>
          <w:rFonts w:ascii="Arial" w:hAnsi="Arial" w:cs="Arial"/>
          <w:sz w:val="24"/>
          <w:szCs w:val="24"/>
        </w:rPr>
        <w:lastRenderedPageBreak/>
        <w:t>Leve Lüü, de ji nu disse Wo</w:t>
      </w:r>
      <w:r w:rsidR="00F64924">
        <w:rPr>
          <w:rFonts w:ascii="Arial" w:hAnsi="Arial" w:cs="Arial"/>
          <w:sz w:val="24"/>
          <w:szCs w:val="24"/>
        </w:rPr>
        <w:t>o</w:t>
      </w:r>
      <w:r w:rsidRPr="000A4866">
        <w:rPr>
          <w:rFonts w:ascii="Arial" w:hAnsi="Arial" w:cs="Arial"/>
          <w:sz w:val="24"/>
          <w:szCs w:val="24"/>
        </w:rPr>
        <w:t>rden lesen kö</w:t>
      </w:r>
      <w:r>
        <w:rPr>
          <w:rFonts w:ascii="Arial" w:hAnsi="Arial" w:cs="Arial"/>
          <w:sz w:val="24"/>
          <w:szCs w:val="24"/>
        </w:rPr>
        <w:t>önt</w:t>
      </w:r>
      <w:r w:rsidR="00F649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ji köönt disse Tied geneten. Freit jo an de Vogels in jo Tuun, an de Immen un anner Krabbelderen in de Blössems</w:t>
      </w:r>
      <w:r w:rsidR="009756B2">
        <w:rPr>
          <w:rFonts w:ascii="Arial" w:hAnsi="Arial" w:cs="Arial"/>
          <w:sz w:val="24"/>
          <w:szCs w:val="24"/>
        </w:rPr>
        <w:t xml:space="preserve"> van de Bl</w:t>
      </w:r>
      <w:r w:rsidR="00F64924">
        <w:rPr>
          <w:rFonts w:ascii="Arial" w:hAnsi="Arial" w:cs="Arial"/>
          <w:sz w:val="24"/>
          <w:szCs w:val="24"/>
        </w:rPr>
        <w:t>ö</w:t>
      </w:r>
      <w:r w:rsidR="009756B2">
        <w:rPr>
          <w:rFonts w:ascii="Arial" w:hAnsi="Arial" w:cs="Arial"/>
          <w:sz w:val="24"/>
          <w:szCs w:val="24"/>
        </w:rPr>
        <w:t xml:space="preserve">men. </w:t>
      </w:r>
      <w:r w:rsidR="009756B2" w:rsidRPr="009756B2">
        <w:rPr>
          <w:rFonts w:ascii="Arial" w:hAnsi="Arial" w:cs="Arial"/>
          <w:sz w:val="24"/>
          <w:szCs w:val="24"/>
        </w:rPr>
        <w:t xml:space="preserve">Un wenn ji mörgens heel froh up de Bedd liggen </w:t>
      </w:r>
      <w:r w:rsidR="009756B2">
        <w:rPr>
          <w:rFonts w:ascii="Arial" w:hAnsi="Arial" w:cs="Arial"/>
          <w:sz w:val="24"/>
          <w:szCs w:val="24"/>
        </w:rPr>
        <w:t>do</w:t>
      </w:r>
      <w:r w:rsidR="00F64924">
        <w:rPr>
          <w:rFonts w:ascii="Arial" w:hAnsi="Arial" w:cs="Arial"/>
          <w:sz w:val="24"/>
          <w:szCs w:val="24"/>
        </w:rPr>
        <w:t>o</w:t>
      </w:r>
      <w:r w:rsidR="009756B2">
        <w:rPr>
          <w:rFonts w:ascii="Arial" w:hAnsi="Arial" w:cs="Arial"/>
          <w:sz w:val="24"/>
          <w:szCs w:val="24"/>
        </w:rPr>
        <w:t xml:space="preserve">t </w:t>
      </w:r>
      <w:r w:rsidR="009756B2" w:rsidRPr="009756B2">
        <w:rPr>
          <w:rFonts w:ascii="Arial" w:hAnsi="Arial" w:cs="Arial"/>
          <w:sz w:val="24"/>
          <w:szCs w:val="24"/>
        </w:rPr>
        <w:t>un de Fenster in jo Slaapkamer open</w:t>
      </w:r>
      <w:r w:rsidR="009756B2">
        <w:rPr>
          <w:rFonts w:ascii="Arial" w:hAnsi="Arial" w:cs="Arial"/>
          <w:sz w:val="24"/>
          <w:szCs w:val="24"/>
        </w:rPr>
        <w:t xml:space="preserve"> is</w:t>
      </w:r>
      <w:r w:rsidR="009756B2" w:rsidRPr="009756B2">
        <w:rPr>
          <w:rFonts w:ascii="Arial" w:hAnsi="Arial" w:cs="Arial"/>
          <w:sz w:val="24"/>
          <w:szCs w:val="24"/>
        </w:rPr>
        <w:t>, de</w:t>
      </w:r>
      <w:r w:rsidR="009756B2">
        <w:rPr>
          <w:rFonts w:ascii="Arial" w:hAnsi="Arial" w:cs="Arial"/>
          <w:sz w:val="24"/>
          <w:szCs w:val="24"/>
        </w:rPr>
        <w:t xml:space="preserve">nn lüstert up de Gesang van de Vogels. Se singen hör Mörgenleed </w:t>
      </w:r>
      <w:r w:rsidR="00F64924">
        <w:rPr>
          <w:rFonts w:ascii="Arial" w:hAnsi="Arial" w:cs="Arial"/>
          <w:sz w:val="24"/>
          <w:szCs w:val="24"/>
        </w:rPr>
        <w:t>blot</w:t>
      </w:r>
      <w:r w:rsidR="009756B2">
        <w:rPr>
          <w:rFonts w:ascii="Arial" w:hAnsi="Arial" w:cs="Arial"/>
          <w:sz w:val="24"/>
          <w:szCs w:val="24"/>
        </w:rPr>
        <w:t xml:space="preserve"> </w:t>
      </w:r>
      <w:r w:rsidR="00F64924">
        <w:rPr>
          <w:rFonts w:ascii="Arial" w:hAnsi="Arial" w:cs="Arial"/>
          <w:sz w:val="24"/>
          <w:szCs w:val="24"/>
        </w:rPr>
        <w:t>f</w:t>
      </w:r>
      <w:r w:rsidR="009756B2">
        <w:rPr>
          <w:rFonts w:ascii="Arial" w:hAnsi="Arial" w:cs="Arial"/>
          <w:sz w:val="24"/>
          <w:szCs w:val="24"/>
        </w:rPr>
        <w:t>ör jo. Un denn stimmt mit in, in de Wo</w:t>
      </w:r>
      <w:r w:rsidR="00F64924">
        <w:rPr>
          <w:rFonts w:ascii="Arial" w:hAnsi="Arial" w:cs="Arial"/>
          <w:sz w:val="24"/>
          <w:szCs w:val="24"/>
        </w:rPr>
        <w:t>o</w:t>
      </w:r>
      <w:r w:rsidR="009756B2">
        <w:rPr>
          <w:rFonts w:ascii="Arial" w:hAnsi="Arial" w:cs="Arial"/>
          <w:sz w:val="24"/>
          <w:szCs w:val="24"/>
        </w:rPr>
        <w:t xml:space="preserve">rden van de Pessalm 103: </w:t>
      </w:r>
      <w:r w:rsidR="009756B2" w:rsidRPr="00605385">
        <w:rPr>
          <w:rFonts w:ascii="Arial" w:hAnsi="Arial" w:cs="Arial"/>
          <w:i/>
          <w:iCs/>
          <w:sz w:val="24"/>
          <w:szCs w:val="24"/>
        </w:rPr>
        <w:t>„…Priest Gott, all de he in ´t Leven ropen hett, w</w:t>
      </w:r>
      <w:r w:rsidR="00F64924">
        <w:rPr>
          <w:rFonts w:ascii="Arial" w:hAnsi="Arial" w:cs="Arial"/>
          <w:i/>
          <w:iCs/>
          <w:sz w:val="24"/>
          <w:szCs w:val="24"/>
        </w:rPr>
        <w:t>a</w:t>
      </w:r>
      <w:r w:rsidR="009756B2" w:rsidRPr="00605385">
        <w:rPr>
          <w:rFonts w:ascii="Arial" w:hAnsi="Arial" w:cs="Arial"/>
          <w:i/>
          <w:iCs/>
          <w:sz w:val="24"/>
          <w:szCs w:val="24"/>
        </w:rPr>
        <w:t>ar ji ok sünd in sien Riek. Ok du, mien Seel, pries Gott, de Herr!“</w:t>
      </w:r>
    </w:p>
    <w:p w14:paraId="204FC73F" w14:textId="2C0DA172" w:rsidR="009756B2" w:rsidRPr="009756B2" w:rsidRDefault="00605385" w:rsidP="00155C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 Willms</w:t>
      </w:r>
      <w:r w:rsidR="00155C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Prädikant in Bu</w:t>
      </w:r>
      <w:r w:rsidR="00F64924">
        <w:rPr>
          <w:rFonts w:ascii="Arial" w:hAnsi="Arial" w:cs="Arial"/>
          <w:sz w:val="24"/>
          <w:szCs w:val="24"/>
        </w:rPr>
        <w:t>nde</w:t>
      </w:r>
    </w:p>
    <w:sectPr w:rsidR="009756B2" w:rsidRPr="0097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62"/>
    <w:rsid w:val="0003305B"/>
    <w:rsid w:val="000A4866"/>
    <w:rsid w:val="00155CA9"/>
    <w:rsid w:val="001D6C12"/>
    <w:rsid w:val="00322757"/>
    <w:rsid w:val="00360224"/>
    <w:rsid w:val="00534D2D"/>
    <w:rsid w:val="00534F52"/>
    <w:rsid w:val="00541ADC"/>
    <w:rsid w:val="00605385"/>
    <w:rsid w:val="00706D62"/>
    <w:rsid w:val="00830DE8"/>
    <w:rsid w:val="00851EC4"/>
    <w:rsid w:val="00912FE6"/>
    <w:rsid w:val="009756B2"/>
    <w:rsid w:val="00B15B20"/>
    <w:rsid w:val="00B22939"/>
    <w:rsid w:val="00C12B66"/>
    <w:rsid w:val="00DB48E3"/>
    <w:rsid w:val="00EA29CE"/>
    <w:rsid w:val="00F0309D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01C3"/>
  <w15:chartTrackingRefBased/>
  <w15:docId w15:val="{29251AA0-F310-4FA8-A83F-86BEC011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Willms</dc:creator>
  <cp:keywords/>
  <dc:description/>
  <cp:lastModifiedBy>Schwarz, Imke</cp:lastModifiedBy>
  <cp:revision>3</cp:revision>
  <dcterms:created xsi:type="dcterms:W3CDTF">2023-07-27T13:51:00Z</dcterms:created>
  <dcterms:modified xsi:type="dcterms:W3CDTF">2023-07-27T13:53:00Z</dcterms:modified>
</cp:coreProperties>
</file>