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CEBEE" w14:textId="55179BB4" w:rsidR="00152BAF" w:rsidRPr="006C61B3" w:rsidRDefault="00FE6832" w:rsidP="008167AC">
      <w:pPr>
        <w:pStyle w:val="berschrift1"/>
        <w:spacing w:before="120" w:after="120"/>
        <w:rPr>
          <w:rFonts w:ascii="Leelawadee UI" w:hAnsi="Leelawadee UI" w:cs="Leelawadee UI"/>
          <w:lang w:val="nl-NL"/>
        </w:rPr>
      </w:pPr>
      <w:r w:rsidRPr="006C61B3">
        <w:rPr>
          <w:rFonts w:ascii="Leelawadee UI" w:hAnsi="Leelawadee UI" w:cs="Leelawadee UI" w:hint="cs"/>
          <w:lang w:val="nl-NL"/>
        </w:rPr>
        <w:t xml:space="preserve">1. </w:t>
      </w:r>
      <w:r w:rsidR="008167AC" w:rsidRPr="006C61B3">
        <w:rPr>
          <w:rFonts w:ascii="Leelawadee UI" w:hAnsi="Leelawadee UI" w:cs="Leelawadee UI"/>
          <w:lang w:val="nl-NL"/>
        </w:rPr>
        <w:t>Sönndag na Ostern</w:t>
      </w:r>
      <w:r w:rsidR="00617453" w:rsidRPr="006C61B3">
        <w:rPr>
          <w:rFonts w:ascii="Leelawadee UI" w:hAnsi="Leelawadee UI" w:cs="Leelawadee UI" w:hint="cs"/>
          <w:lang w:val="nl-NL"/>
        </w:rPr>
        <w:t xml:space="preserve"> -</w:t>
      </w:r>
      <w:r w:rsidR="000B59D7" w:rsidRPr="006C61B3">
        <w:rPr>
          <w:rFonts w:ascii="Leelawadee UI" w:hAnsi="Leelawadee UI" w:cs="Leelawadee UI" w:hint="cs"/>
          <w:lang w:val="nl-NL"/>
        </w:rPr>
        <w:t xml:space="preserve"> </w:t>
      </w:r>
    </w:p>
    <w:p w14:paraId="0D83438F" w14:textId="0C877D06" w:rsidR="00FE6832" w:rsidRPr="006C61B3" w:rsidRDefault="00152BAF" w:rsidP="008167AC">
      <w:pPr>
        <w:pStyle w:val="berschrift1"/>
        <w:spacing w:before="120" w:after="120"/>
        <w:rPr>
          <w:rFonts w:ascii="Leelawadee" w:hAnsi="Leelawadee" w:cs="Leelawadee"/>
          <w:bCs/>
          <w:szCs w:val="34"/>
          <w:lang w:val="nl-NL"/>
        </w:rPr>
      </w:pPr>
      <w:r w:rsidRPr="006C61B3">
        <w:rPr>
          <w:rFonts w:ascii="Leelawadee UI" w:hAnsi="Leelawadee UI" w:cs="Leelawadee UI" w:hint="cs"/>
          <w:lang w:val="nl-NL"/>
        </w:rPr>
        <w:t>Q</w:t>
      </w:r>
      <w:r w:rsidR="008167AC" w:rsidRPr="006C61B3">
        <w:rPr>
          <w:rFonts w:ascii="Leelawadee UI" w:hAnsi="Leelawadee UI" w:cs="Leelawadee UI"/>
          <w:lang w:val="nl-NL"/>
        </w:rPr>
        <w:t>uasimodogeniti</w:t>
      </w:r>
    </w:p>
    <w:p w14:paraId="477CEBF3" w14:textId="0293C75C" w:rsidR="00152BAF" w:rsidRPr="006C61B3" w:rsidRDefault="00FE6832" w:rsidP="008167AC">
      <w:pPr>
        <w:pStyle w:val="berschrift1"/>
        <w:rPr>
          <w:rFonts w:ascii="Leelawadee" w:hAnsi="Leelawadee" w:cs="Leelawadee"/>
          <w:b/>
          <w:bCs/>
          <w:color w:val="auto"/>
          <w:sz w:val="24"/>
          <w:szCs w:val="24"/>
          <w:lang w:val="nl-NL"/>
        </w:rPr>
      </w:pPr>
      <w:r w:rsidRPr="006C61B3">
        <w:rPr>
          <w:rFonts w:ascii="Leelawadee" w:hAnsi="Leelawadee" w:cs="Leelawadee"/>
          <w:b/>
          <w:bCs/>
          <w:color w:val="auto"/>
          <w:sz w:val="24"/>
          <w:szCs w:val="24"/>
          <w:lang w:val="nl-NL"/>
        </w:rPr>
        <w:t>Spröök för de Week</w:t>
      </w:r>
      <w:r w:rsidR="006C61B3">
        <w:rPr>
          <w:rFonts w:ascii="Leelawadee" w:hAnsi="Leelawadee" w:cs="Leelawadee"/>
          <w:b/>
          <w:bCs/>
          <w:color w:val="auto"/>
          <w:sz w:val="24"/>
          <w:szCs w:val="24"/>
          <w:lang w:val="nl-NL"/>
        </w:rPr>
        <w:t xml:space="preserve"> -</w:t>
      </w:r>
      <w:r w:rsidR="00152BAF" w:rsidRPr="006C61B3">
        <w:rPr>
          <w:rFonts w:ascii="Leelawadee" w:hAnsi="Leelawadee" w:cs="Leelawadee"/>
          <w:b/>
          <w:bCs/>
          <w:color w:val="auto"/>
          <w:sz w:val="24"/>
          <w:szCs w:val="24"/>
          <w:lang w:val="nl-NL"/>
        </w:rPr>
        <w:t>1.</w:t>
      </w:r>
      <w:r w:rsidRPr="006C61B3">
        <w:rPr>
          <w:rFonts w:ascii="Leelawadee" w:hAnsi="Leelawadee" w:cs="Leelawadee"/>
          <w:b/>
          <w:bCs/>
          <w:color w:val="auto"/>
          <w:sz w:val="24"/>
          <w:szCs w:val="24"/>
          <w:lang w:val="nl-NL"/>
        </w:rPr>
        <w:t xml:space="preserve"> </w:t>
      </w:r>
      <w:r w:rsidR="00152BAF" w:rsidRPr="006C61B3">
        <w:rPr>
          <w:rFonts w:ascii="Leelawadee" w:hAnsi="Leelawadee" w:cs="Leelawadee"/>
          <w:b/>
          <w:bCs/>
          <w:color w:val="auto"/>
          <w:sz w:val="24"/>
          <w:szCs w:val="24"/>
          <w:lang w:val="nl-NL"/>
        </w:rPr>
        <w:t>Petrus 1,3</w:t>
      </w:r>
    </w:p>
    <w:p w14:paraId="477CEBFA" w14:textId="30282D48" w:rsidR="00595E22" w:rsidRPr="008167AC" w:rsidRDefault="00C87F5A" w:rsidP="008167AC">
      <w:pPr>
        <w:pStyle w:val="berschrift1"/>
        <w:rPr>
          <w:rFonts w:ascii="Leelawadee UI" w:hAnsi="Leelawadee UI" w:cs="Leelawadee UI"/>
          <w:sz w:val="22"/>
          <w:szCs w:val="22"/>
        </w:rPr>
      </w:pPr>
      <w:r w:rsidRPr="008167AC">
        <w:rPr>
          <w:rFonts w:ascii="Leelawadee UI" w:hAnsi="Leelawadee UI" w:cs="Leelawadee UI" w:hint="cs"/>
          <w:sz w:val="22"/>
          <w:szCs w:val="22"/>
        </w:rPr>
        <w:t>Loff un Dank wees den Gott un den Vader von unsen Herrn Jesus Christus! He hett in siene groote Goodheit Jesus Christus von de Dooden opweckt un dordör ut uns nee’e Minschen maakt, de weller hoopen künnt un dor nich to Schannen mit ward.</w:t>
      </w:r>
      <w:r w:rsidR="008167AC">
        <w:rPr>
          <w:rStyle w:val="Funotenzeichen"/>
          <w:rFonts w:ascii="Leelawadee UI" w:hAnsi="Leelawadee UI" w:cs="Leelawadee UI"/>
          <w:sz w:val="22"/>
          <w:szCs w:val="22"/>
        </w:rPr>
        <w:footnoteReference w:id="1"/>
      </w:r>
    </w:p>
    <w:p w14:paraId="477CEBFB" w14:textId="77777777" w:rsidR="00152BAF" w:rsidRPr="008167AC" w:rsidRDefault="00152BAF" w:rsidP="005A3629">
      <w:pPr>
        <w:pStyle w:val="berschrift2"/>
      </w:pPr>
      <w:r w:rsidRPr="008167AC">
        <w:t>Psalm 116</w:t>
      </w:r>
    </w:p>
    <w:p w14:paraId="477CEBFD" w14:textId="77777777" w:rsidR="00152BAF" w:rsidRPr="008167AC" w:rsidRDefault="00E41141" w:rsidP="008167AC">
      <w:pPr>
        <w:spacing w:after="0" w:line="288" w:lineRule="auto"/>
        <w:rPr>
          <w:rFonts w:ascii="Leelawadee UI" w:hAnsi="Leelawadee UI" w:cs="Leelawadee UI"/>
        </w:rPr>
      </w:pPr>
      <w:r w:rsidRPr="008167AC">
        <w:rPr>
          <w:rFonts w:ascii="Leelawadee UI" w:hAnsi="Leelawadee UI" w:cs="Leelawadee UI" w:hint="cs"/>
        </w:rPr>
        <w:t>1</w:t>
      </w:r>
      <w:r w:rsidR="0016350E" w:rsidRPr="008167AC">
        <w:rPr>
          <w:rFonts w:ascii="Leelawadee UI" w:hAnsi="Leelawadee UI" w:cs="Leelawadee UI" w:hint="cs"/>
        </w:rPr>
        <w:t xml:space="preserve"> </w:t>
      </w:r>
      <w:r w:rsidR="009F1EE2" w:rsidRPr="008167AC">
        <w:rPr>
          <w:rFonts w:ascii="Leelawadee UI" w:hAnsi="Leelawadee UI" w:cs="Leelawadee UI" w:hint="cs"/>
        </w:rPr>
        <w:t>Dat es mi läiw</w:t>
      </w:r>
      <w:r w:rsidRPr="008167AC">
        <w:rPr>
          <w:rFonts w:ascii="Leelawadee UI" w:hAnsi="Leelawadee UI" w:cs="Leelawadee UI" w:hint="cs"/>
        </w:rPr>
        <w:t>,</w:t>
      </w:r>
    </w:p>
    <w:p w14:paraId="477CEBFE" w14:textId="77777777" w:rsidR="00E41141" w:rsidRPr="008167AC" w:rsidRDefault="00056F91" w:rsidP="008167AC">
      <w:pPr>
        <w:spacing w:after="0" w:line="288" w:lineRule="auto"/>
        <w:rPr>
          <w:rFonts w:ascii="Leelawadee UI" w:hAnsi="Leelawadee UI" w:cs="Leelawadee UI"/>
        </w:rPr>
      </w:pPr>
      <w:r w:rsidRPr="008167AC">
        <w:rPr>
          <w:rFonts w:ascii="Leelawadee UI" w:hAnsi="Leelawadee UI" w:cs="Leelawadee UI" w:hint="cs"/>
        </w:rPr>
        <w:t>datt de HERR</w:t>
      </w:r>
      <w:r w:rsidR="00475E04" w:rsidRPr="008167AC">
        <w:rPr>
          <w:rFonts w:ascii="Leelawadee UI" w:hAnsi="Leelawadee UI" w:cs="Leelawadee UI" w:hint="cs"/>
        </w:rPr>
        <w:t xml:space="preserve"> miene Stimme un mien Roupen hö</w:t>
      </w:r>
      <w:r w:rsidR="0032336F" w:rsidRPr="008167AC">
        <w:rPr>
          <w:rFonts w:ascii="Leelawadee UI" w:hAnsi="Leelawadee UI" w:cs="Leelawadee UI" w:hint="cs"/>
        </w:rPr>
        <w:t>ä</w:t>
      </w:r>
      <w:r w:rsidR="00475E04" w:rsidRPr="008167AC">
        <w:rPr>
          <w:rFonts w:ascii="Leelawadee UI" w:hAnsi="Leelawadee UI" w:cs="Leelawadee UI" w:hint="cs"/>
        </w:rPr>
        <w:t>e</w:t>
      </w:r>
      <w:r w:rsidR="00E41141" w:rsidRPr="008167AC">
        <w:rPr>
          <w:rFonts w:ascii="Leelawadee UI" w:hAnsi="Leelawadee UI" w:cs="Leelawadee UI" w:hint="cs"/>
        </w:rPr>
        <w:t>t.</w:t>
      </w:r>
    </w:p>
    <w:p w14:paraId="477CEBFF" w14:textId="77777777" w:rsidR="00E41141" w:rsidRPr="008167AC" w:rsidRDefault="00E41141" w:rsidP="008167AC">
      <w:pPr>
        <w:spacing w:after="0" w:line="288" w:lineRule="auto"/>
        <w:rPr>
          <w:rFonts w:ascii="Leelawadee UI" w:hAnsi="Leelawadee UI" w:cs="Leelawadee UI"/>
        </w:rPr>
      </w:pPr>
      <w:r w:rsidRPr="008167AC">
        <w:rPr>
          <w:rFonts w:ascii="Leelawadee UI" w:hAnsi="Leelawadee UI" w:cs="Leelawadee UI" w:hint="cs"/>
        </w:rPr>
        <w:t>2</w:t>
      </w:r>
      <w:r w:rsidR="0016350E" w:rsidRPr="008167AC">
        <w:rPr>
          <w:rFonts w:ascii="Leelawadee UI" w:hAnsi="Leelawadee UI" w:cs="Leelawadee UI" w:hint="cs"/>
        </w:rPr>
        <w:t xml:space="preserve"> </w:t>
      </w:r>
      <w:r w:rsidR="009F1EE2" w:rsidRPr="008167AC">
        <w:rPr>
          <w:rFonts w:ascii="Leelawadee UI" w:hAnsi="Leelawadee UI" w:cs="Leelawadee UI" w:hint="cs"/>
        </w:rPr>
        <w:t>Denn häi harre nen Ohr fo</w:t>
      </w:r>
      <w:r w:rsidRPr="008167AC">
        <w:rPr>
          <w:rFonts w:ascii="Leelawadee UI" w:hAnsi="Leelawadee UI" w:cs="Leelawadee UI" w:hint="cs"/>
        </w:rPr>
        <w:t xml:space="preserve"> mi;</w:t>
      </w:r>
    </w:p>
    <w:p w14:paraId="477CEC00" w14:textId="77777777" w:rsidR="00E41141" w:rsidRPr="008167AC" w:rsidRDefault="009F1EE2" w:rsidP="008167AC">
      <w:pPr>
        <w:spacing w:after="0" w:line="288" w:lineRule="auto"/>
        <w:rPr>
          <w:rFonts w:ascii="Leelawadee UI" w:hAnsi="Leelawadee UI" w:cs="Leelawadee UI"/>
        </w:rPr>
      </w:pPr>
      <w:r w:rsidRPr="008167AC">
        <w:rPr>
          <w:rFonts w:ascii="Leelawadee UI" w:hAnsi="Leelawadee UI" w:cs="Leelawadee UI" w:hint="cs"/>
        </w:rPr>
        <w:t>do</w:t>
      </w:r>
      <w:r w:rsidR="0032336F" w:rsidRPr="008167AC">
        <w:rPr>
          <w:rFonts w:ascii="Leelawadee UI" w:hAnsi="Leelawadee UI" w:cs="Leelawadee UI" w:hint="cs"/>
        </w:rPr>
        <w:t>a</w:t>
      </w:r>
      <w:r w:rsidR="00E41141" w:rsidRPr="008167AC">
        <w:rPr>
          <w:rFonts w:ascii="Leelawadee UI" w:hAnsi="Leelawadee UI" w:cs="Leelawadee UI" w:hint="cs"/>
        </w:rPr>
        <w:t>rümme will i</w:t>
      </w:r>
      <w:r w:rsidRPr="008167AC">
        <w:rPr>
          <w:rFonts w:ascii="Leelawadee UI" w:hAnsi="Leelawadee UI" w:cs="Leelawadee UI" w:hint="cs"/>
        </w:rPr>
        <w:t>c</w:t>
      </w:r>
      <w:r w:rsidR="00E41141" w:rsidRPr="008167AC">
        <w:rPr>
          <w:rFonts w:ascii="Leelawadee UI" w:hAnsi="Leelawadee UI" w:cs="Leelawadee UI" w:hint="cs"/>
        </w:rPr>
        <w:t>k mien lierbenlang ührne anroupen.</w:t>
      </w:r>
    </w:p>
    <w:p w14:paraId="477CEC01" w14:textId="77777777" w:rsidR="00E41141" w:rsidRPr="008167AC" w:rsidRDefault="00E41141" w:rsidP="008167AC">
      <w:pPr>
        <w:spacing w:after="0" w:line="288" w:lineRule="auto"/>
        <w:rPr>
          <w:rFonts w:ascii="Leelawadee UI" w:hAnsi="Leelawadee UI" w:cs="Leelawadee UI"/>
        </w:rPr>
      </w:pPr>
      <w:r w:rsidRPr="008167AC">
        <w:rPr>
          <w:rFonts w:ascii="Leelawadee UI" w:hAnsi="Leelawadee UI" w:cs="Leelawadee UI" w:hint="cs"/>
        </w:rPr>
        <w:t>3</w:t>
      </w:r>
      <w:r w:rsidR="009F1EE2" w:rsidRPr="008167AC">
        <w:rPr>
          <w:rFonts w:ascii="Leelawadee UI" w:hAnsi="Leelawadee UI" w:cs="Leelawadee UI" w:hint="cs"/>
        </w:rPr>
        <w:t xml:space="preserve"> </w:t>
      </w:r>
      <w:r w:rsidRPr="008167AC">
        <w:rPr>
          <w:rFonts w:ascii="Leelawadee UI" w:hAnsi="Leelawadee UI" w:cs="Leelawadee UI" w:hint="cs"/>
        </w:rPr>
        <w:t>De Doud harre mi faste innen Stricke,</w:t>
      </w:r>
    </w:p>
    <w:p w14:paraId="477CEC02" w14:textId="77777777" w:rsidR="00E41141" w:rsidRPr="008167AC" w:rsidRDefault="00E41141" w:rsidP="008167AC">
      <w:pPr>
        <w:spacing w:after="0" w:line="288" w:lineRule="auto"/>
        <w:rPr>
          <w:rFonts w:ascii="Leelawadee UI" w:hAnsi="Leelawadee UI" w:cs="Leelawadee UI"/>
        </w:rPr>
      </w:pPr>
      <w:r w:rsidRPr="008167AC">
        <w:rPr>
          <w:rFonts w:ascii="Leelawadee UI" w:hAnsi="Leelawadee UI" w:cs="Leelawadee UI" w:hint="cs"/>
        </w:rPr>
        <w:t>un de Schrecken van den</w:t>
      </w:r>
      <w:r w:rsidR="009F1EE2" w:rsidRPr="008167AC">
        <w:rPr>
          <w:rFonts w:ascii="Leelawadee UI" w:hAnsi="Leelawadee UI" w:cs="Leelawadee UI" w:hint="cs"/>
        </w:rPr>
        <w:t>n</w:t>
      </w:r>
      <w:r w:rsidRPr="008167AC">
        <w:rPr>
          <w:rFonts w:ascii="Leelawadee UI" w:hAnsi="Leelawadee UI" w:cs="Leelawadee UI" w:hint="cs"/>
        </w:rPr>
        <w:t xml:space="preserve"> Douenriek harre mi druapen;</w:t>
      </w:r>
    </w:p>
    <w:p w14:paraId="477CEC03" w14:textId="77777777" w:rsidR="00E41141" w:rsidRPr="008167AC" w:rsidRDefault="009F1EE2" w:rsidP="008167AC">
      <w:pPr>
        <w:spacing w:after="0" w:line="288" w:lineRule="auto"/>
        <w:rPr>
          <w:rFonts w:ascii="Leelawadee UI" w:hAnsi="Leelawadee UI" w:cs="Leelawadee UI"/>
        </w:rPr>
      </w:pPr>
      <w:r w:rsidRPr="008167AC">
        <w:rPr>
          <w:rFonts w:ascii="Leelawadee UI" w:hAnsi="Leelawadee UI" w:cs="Leelawadee UI" w:hint="cs"/>
        </w:rPr>
        <w:t>ick</w:t>
      </w:r>
      <w:r w:rsidR="00EB5CA4" w:rsidRPr="008167AC">
        <w:rPr>
          <w:rFonts w:ascii="Leelawadee UI" w:hAnsi="Leelawadee UI" w:cs="Leelawadee UI" w:hint="cs"/>
        </w:rPr>
        <w:t xml:space="preserve"> </w:t>
      </w:r>
      <w:r w:rsidRPr="008167AC">
        <w:rPr>
          <w:rFonts w:ascii="Leelawadee UI" w:hAnsi="Leelawadee UI" w:cs="Leelawadee UI" w:hint="cs"/>
        </w:rPr>
        <w:t>kamm in Jammern un Nout.</w:t>
      </w:r>
    </w:p>
    <w:p w14:paraId="477CEC04" w14:textId="77777777" w:rsidR="00E41141" w:rsidRPr="008167AC" w:rsidRDefault="00E41141" w:rsidP="008167AC">
      <w:pPr>
        <w:spacing w:after="0" w:line="288" w:lineRule="auto"/>
        <w:rPr>
          <w:rFonts w:ascii="Leelawadee UI" w:hAnsi="Leelawadee UI" w:cs="Leelawadee UI"/>
        </w:rPr>
      </w:pPr>
      <w:r w:rsidRPr="008167AC">
        <w:rPr>
          <w:rFonts w:ascii="Leelawadee UI" w:hAnsi="Leelawadee UI" w:cs="Leelawadee UI" w:hint="cs"/>
        </w:rPr>
        <w:t>4</w:t>
      </w:r>
      <w:r w:rsidR="009F1EE2" w:rsidRPr="008167AC">
        <w:rPr>
          <w:rFonts w:ascii="Leelawadee UI" w:hAnsi="Leelawadee UI" w:cs="Leelawadee UI" w:hint="cs"/>
        </w:rPr>
        <w:t xml:space="preserve"> </w:t>
      </w:r>
      <w:r w:rsidRPr="008167AC">
        <w:rPr>
          <w:rFonts w:ascii="Leelawadee UI" w:hAnsi="Leelawadee UI" w:cs="Leelawadee UI" w:hint="cs"/>
        </w:rPr>
        <w:t>Oaber i</w:t>
      </w:r>
      <w:r w:rsidR="009F1EE2" w:rsidRPr="008167AC">
        <w:rPr>
          <w:rFonts w:ascii="Leelawadee UI" w:hAnsi="Leelawadee UI" w:cs="Leelawadee UI" w:hint="cs"/>
        </w:rPr>
        <w:t>c</w:t>
      </w:r>
      <w:r w:rsidRPr="008167AC">
        <w:rPr>
          <w:rFonts w:ascii="Leelawadee UI" w:hAnsi="Leelawadee UI" w:cs="Leelawadee UI" w:hint="cs"/>
        </w:rPr>
        <w:t>k röip an de</w:t>
      </w:r>
      <w:r w:rsidR="009F1EE2" w:rsidRPr="008167AC">
        <w:rPr>
          <w:rFonts w:ascii="Leelawadee UI" w:hAnsi="Leelawadee UI" w:cs="Leelawadee UI" w:hint="cs"/>
        </w:rPr>
        <w:t>nn N</w:t>
      </w:r>
      <w:r w:rsidR="0032336F" w:rsidRPr="008167AC">
        <w:rPr>
          <w:rFonts w:ascii="Leelawadee UI" w:hAnsi="Leelawadee UI" w:cs="Leelawadee UI" w:hint="cs"/>
        </w:rPr>
        <w:t>o</w:t>
      </w:r>
      <w:r w:rsidR="009F1EE2" w:rsidRPr="008167AC">
        <w:rPr>
          <w:rFonts w:ascii="Leelawadee UI" w:hAnsi="Leelawadee UI" w:cs="Leelawadee UI" w:hint="cs"/>
        </w:rPr>
        <w:t>amen van den</w:t>
      </w:r>
      <w:r w:rsidR="000D7C17" w:rsidRPr="008167AC">
        <w:rPr>
          <w:rFonts w:ascii="Leelawadee UI" w:hAnsi="Leelawadee UI" w:cs="Leelawadee UI" w:hint="cs"/>
        </w:rPr>
        <w:t>n</w:t>
      </w:r>
      <w:r w:rsidR="009F1EE2" w:rsidRPr="008167AC">
        <w:rPr>
          <w:rFonts w:ascii="Leelawadee UI" w:hAnsi="Leelawadee UI" w:cs="Leelawadee UI" w:hint="cs"/>
        </w:rPr>
        <w:t xml:space="preserve"> HERRN</w:t>
      </w:r>
      <w:r w:rsidRPr="008167AC">
        <w:rPr>
          <w:rFonts w:ascii="Leelawadee UI" w:hAnsi="Leelawadee UI" w:cs="Leelawadee UI" w:hint="cs"/>
        </w:rPr>
        <w:t>:</w:t>
      </w:r>
    </w:p>
    <w:p w14:paraId="477CEC05" w14:textId="77777777" w:rsidR="00E41141" w:rsidRPr="008167AC" w:rsidRDefault="009F1EE2" w:rsidP="008167AC">
      <w:pPr>
        <w:spacing w:after="0" w:line="288" w:lineRule="auto"/>
        <w:rPr>
          <w:rFonts w:ascii="Leelawadee UI" w:hAnsi="Leelawadee UI" w:cs="Leelawadee UI"/>
        </w:rPr>
      </w:pPr>
      <w:r w:rsidRPr="008167AC">
        <w:rPr>
          <w:rFonts w:ascii="Leelawadee UI" w:hAnsi="Leelawadee UI" w:cs="Leelawadee UI" w:hint="cs"/>
        </w:rPr>
        <w:t>Och HERR</w:t>
      </w:r>
      <w:r w:rsidR="00E41141" w:rsidRPr="008167AC">
        <w:rPr>
          <w:rFonts w:ascii="Leelawadee UI" w:hAnsi="Leelawadee UI" w:cs="Leelawadee UI" w:hint="cs"/>
        </w:rPr>
        <w:t>, errette mi</w:t>
      </w:r>
      <w:r w:rsidR="009E21BD" w:rsidRPr="008167AC">
        <w:rPr>
          <w:rFonts w:ascii="Leelawadee UI" w:hAnsi="Leelawadee UI" w:cs="Leelawadee UI" w:hint="cs"/>
        </w:rPr>
        <w:t>!</w:t>
      </w:r>
    </w:p>
    <w:p w14:paraId="477CEC06" w14:textId="77777777" w:rsidR="009E21BD" w:rsidRPr="008167AC" w:rsidRDefault="009E21BD" w:rsidP="008167AC">
      <w:pPr>
        <w:spacing w:after="0" w:line="288" w:lineRule="auto"/>
        <w:rPr>
          <w:rFonts w:ascii="Leelawadee UI" w:hAnsi="Leelawadee UI" w:cs="Leelawadee UI"/>
        </w:rPr>
      </w:pPr>
      <w:r w:rsidRPr="008167AC">
        <w:rPr>
          <w:rFonts w:ascii="Leelawadee UI" w:hAnsi="Leelawadee UI" w:cs="Leelawadee UI" w:hint="cs"/>
        </w:rPr>
        <w:t>5</w:t>
      </w:r>
      <w:r w:rsidR="0016350E" w:rsidRPr="008167AC">
        <w:rPr>
          <w:rFonts w:ascii="Leelawadee UI" w:hAnsi="Leelawadee UI" w:cs="Leelawadee UI" w:hint="cs"/>
        </w:rPr>
        <w:t xml:space="preserve"> </w:t>
      </w:r>
      <w:r w:rsidR="009F1EE2" w:rsidRPr="008167AC">
        <w:rPr>
          <w:rFonts w:ascii="Leelawadee UI" w:hAnsi="Leelawadee UI" w:cs="Leelawadee UI" w:hint="cs"/>
        </w:rPr>
        <w:t>De HERR</w:t>
      </w:r>
      <w:r w:rsidRPr="008167AC">
        <w:rPr>
          <w:rFonts w:ascii="Leelawadee UI" w:hAnsi="Leelawadee UI" w:cs="Leelawadee UI" w:hint="cs"/>
        </w:rPr>
        <w:t xml:space="preserve"> es gnädig un gerecht,</w:t>
      </w:r>
    </w:p>
    <w:p w14:paraId="477CEC07" w14:textId="1D427A9F" w:rsidR="009E21BD" w:rsidRDefault="009E21BD" w:rsidP="008167AC">
      <w:pPr>
        <w:spacing w:after="0" w:line="288" w:lineRule="auto"/>
        <w:rPr>
          <w:rFonts w:ascii="Leelawadee UI" w:hAnsi="Leelawadee UI" w:cs="Leelawadee UI"/>
        </w:rPr>
      </w:pPr>
      <w:r w:rsidRPr="008167AC">
        <w:rPr>
          <w:rFonts w:ascii="Leelawadee UI" w:hAnsi="Leelawadee UI" w:cs="Leelawadee UI" w:hint="cs"/>
        </w:rPr>
        <w:t>un use Gott es</w:t>
      </w:r>
      <w:r w:rsidR="00EB5CA4" w:rsidRPr="008167AC">
        <w:rPr>
          <w:rFonts w:ascii="Leelawadee UI" w:hAnsi="Leelawadee UI" w:cs="Leelawadee UI" w:hint="cs"/>
        </w:rPr>
        <w:t xml:space="preserve"> </w:t>
      </w:r>
      <w:r w:rsidR="000D7C17" w:rsidRPr="008167AC">
        <w:rPr>
          <w:rFonts w:ascii="Leelawadee UI" w:hAnsi="Leelawadee UI" w:cs="Leelawadee UI" w:hint="cs"/>
        </w:rPr>
        <w:t>barmhartig.</w:t>
      </w:r>
      <w:r w:rsidR="00E07A3D">
        <w:rPr>
          <w:rFonts w:ascii="Leelawadee UI" w:hAnsi="Leelawadee UI" w:cs="Leelawadee UI"/>
        </w:rPr>
        <w:br w:type="column"/>
      </w:r>
    </w:p>
    <w:p w14:paraId="1A66F7BC" w14:textId="7B3AB631" w:rsidR="00E07A3D" w:rsidRDefault="00E07A3D" w:rsidP="008167AC">
      <w:pPr>
        <w:spacing w:after="0" w:line="288" w:lineRule="auto"/>
        <w:rPr>
          <w:rFonts w:ascii="Leelawadee UI" w:hAnsi="Leelawadee UI" w:cs="Leelawadee UI"/>
        </w:rPr>
      </w:pPr>
    </w:p>
    <w:p w14:paraId="166C8045" w14:textId="5B81A451" w:rsidR="00E07A3D" w:rsidRDefault="00E07A3D" w:rsidP="008167AC">
      <w:pPr>
        <w:spacing w:after="0" w:line="288" w:lineRule="auto"/>
        <w:rPr>
          <w:rFonts w:ascii="Leelawadee UI" w:hAnsi="Leelawadee UI" w:cs="Leelawadee UI"/>
        </w:rPr>
      </w:pPr>
    </w:p>
    <w:p w14:paraId="17899BAF" w14:textId="77777777" w:rsidR="00E07A3D" w:rsidRPr="008167AC" w:rsidRDefault="00E07A3D" w:rsidP="008167AC">
      <w:pPr>
        <w:spacing w:after="0" w:line="288" w:lineRule="auto"/>
        <w:rPr>
          <w:rFonts w:ascii="Leelawadee UI" w:hAnsi="Leelawadee UI" w:cs="Leelawadee UI"/>
        </w:rPr>
      </w:pPr>
    </w:p>
    <w:p w14:paraId="477CEC08" w14:textId="77777777" w:rsidR="009E21BD" w:rsidRPr="008167AC" w:rsidRDefault="0016350E" w:rsidP="008167AC">
      <w:pPr>
        <w:spacing w:after="0" w:line="288" w:lineRule="auto"/>
        <w:rPr>
          <w:rFonts w:ascii="Leelawadee UI" w:hAnsi="Leelawadee UI" w:cs="Leelawadee UI"/>
        </w:rPr>
      </w:pPr>
      <w:r w:rsidRPr="008167AC">
        <w:rPr>
          <w:rFonts w:ascii="Leelawadee UI" w:hAnsi="Leelawadee UI" w:cs="Leelawadee UI" w:hint="cs"/>
        </w:rPr>
        <w:t xml:space="preserve">6 </w:t>
      </w:r>
      <w:r w:rsidR="009F1EE2" w:rsidRPr="008167AC">
        <w:rPr>
          <w:rFonts w:ascii="Leelawadee UI" w:hAnsi="Leelawadee UI" w:cs="Leelawadee UI" w:hint="cs"/>
        </w:rPr>
        <w:t>De HERR häf nen Ouge up däi, däi nicks</w:t>
      </w:r>
      <w:r w:rsidR="009E21BD" w:rsidRPr="008167AC">
        <w:rPr>
          <w:rFonts w:ascii="Leelawadee UI" w:hAnsi="Leelawadee UI" w:cs="Leelawadee UI" w:hint="cs"/>
        </w:rPr>
        <w:t xml:space="preserve"> tou säggen häbbet;</w:t>
      </w:r>
    </w:p>
    <w:p w14:paraId="477CEC09" w14:textId="77777777" w:rsidR="009E21BD" w:rsidRPr="008167AC" w:rsidRDefault="009E21BD" w:rsidP="008167AC">
      <w:pPr>
        <w:spacing w:after="0" w:line="288" w:lineRule="auto"/>
        <w:rPr>
          <w:rFonts w:ascii="Leelawadee UI" w:hAnsi="Leelawadee UI" w:cs="Leelawadee UI"/>
        </w:rPr>
      </w:pPr>
      <w:r w:rsidRPr="008167AC">
        <w:rPr>
          <w:rFonts w:ascii="Leelawadee UI" w:hAnsi="Leelawadee UI" w:cs="Leelawadee UI" w:hint="cs"/>
        </w:rPr>
        <w:t>wenn i</w:t>
      </w:r>
      <w:r w:rsidR="009F1EE2" w:rsidRPr="008167AC">
        <w:rPr>
          <w:rFonts w:ascii="Leelawadee UI" w:hAnsi="Leelawadee UI" w:cs="Leelawadee UI" w:hint="cs"/>
        </w:rPr>
        <w:t>c</w:t>
      </w:r>
      <w:r w:rsidRPr="008167AC">
        <w:rPr>
          <w:rFonts w:ascii="Leelawadee UI" w:hAnsi="Leelawadee UI" w:cs="Leelawadee UI" w:hint="cs"/>
        </w:rPr>
        <w:t>k klüeterig bin, sou helpet häi mi.</w:t>
      </w:r>
    </w:p>
    <w:p w14:paraId="477CEC0A" w14:textId="77777777" w:rsidR="009E21BD" w:rsidRPr="008167AC" w:rsidRDefault="009E21BD" w:rsidP="008167AC">
      <w:pPr>
        <w:spacing w:after="0" w:line="288" w:lineRule="auto"/>
        <w:rPr>
          <w:rFonts w:ascii="Leelawadee UI" w:hAnsi="Leelawadee UI" w:cs="Leelawadee UI"/>
        </w:rPr>
      </w:pPr>
      <w:r w:rsidRPr="008167AC">
        <w:rPr>
          <w:rFonts w:ascii="Leelawadee UI" w:hAnsi="Leelawadee UI" w:cs="Leelawadee UI" w:hint="cs"/>
        </w:rPr>
        <w:t>7</w:t>
      </w:r>
      <w:r w:rsidR="009F1EE2" w:rsidRPr="008167AC">
        <w:rPr>
          <w:rFonts w:ascii="Leelawadee UI" w:hAnsi="Leelawadee UI" w:cs="Leelawadee UI" w:hint="cs"/>
        </w:rPr>
        <w:t xml:space="preserve"> Si</w:t>
      </w:r>
      <w:r w:rsidRPr="008167AC">
        <w:rPr>
          <w:rFonts w:ascii="Leelawadee UI" w:hAnsi="Leelawadee UI" w:cs="Leelawadee UI" w:hint="cs"/>
        </w:rPr>
        <w:t xml:space="preserve"> nu wier toufrie, miene Seele;</w:t>
      </w:r>
    </w:p>
    <w:p w14:paraId="29A4DD69" w14:textId="77777777" w:rsidR="00FE6832" w:rsidRPr="008167AC" w:rsidRDefault="009F1EE2" w:rsidP="008167AC">
      <w:pPr>
        <w:spacing w:after="0" w:line="288" w:lineRule="auto"/>
        <w:rPr>
          <w:rFonts w:ascii="Leelawadee UI" w:hAnsi="Leelawadee UI" w:cs="Leelawadee UI"/>
        </w:rPr>
      </w:pPr>
      <w:r w:rsidRPr="008167AC">
        <w:rPr>
          <w:rFonts w:ascii="Leelawadee UI" w:hAnsi="Leelawadee UI" w:cs="Leelawadee UI" w:hint="cs"/>
        </w:rPr>
        <w:t>denn de HERR</w:t>
      </w:r>
      <w:r w:rsidR="000D7C17" w:rsidRPr="008167AC">
        <w:rPr>
          <w:rFonts w:ascii="Leelawadee UI" w:hAnsi="Leelawadee UI" w:cs="Leelawadee UI" w:hint="cs"/>
        </w:rPr>
        <w:t xml:space="preserve"> döi</w:t>
      </w:r>
      <w:r w:rsidR="009E21BD" w:rsidRPr="008167AC">
        <w:rPr>
          <w:rFonts w:ascii="Leelawadee UI" w:hAnsi="Leelawadee UI" w:cs="Leelawadee UI" w:hint="cs"/>
        </w:rPr>
        <w:t>t di Goes.</w:t>
      </w:r>
    </w:p>
    <w:p w14:paraId="477CEC0C" w14:textId="58CF7413" w:rsidR="009E21BD" w:rsidRPr="008167AC" w:rsidRDefault="009E21BD" w:rsidP="008167AC">
      <w:pPr>
        <w:spacing w:after="0" w:line="288" w:lineRule="auto"/>
        <w:rPr>
          <w:rFonts w:ascii="Leelawadee UI" w:hAnsi="Leelawadee UI" w:cs="Leelawadee UI"/>
        </w:rPr>
      </w:pPr>
      <w:r w:rsidRPr="008167AC">
        <w:rPr>
          <w:rFonts w:ascii="Leelawadee UI" w:hAnsi="Leelawadee UI" w:cs="Leelawadee UI" w:hint="cs"/>
        </w:rPr>
        <w:t>8</w:t>
      </w:r>
      <w:r w:rsidR="0016350E" w:rsidRPr="008167AC">
        <w:rPr>
          <w:rFonts w:ascii="Leelawadee UI" w:hAnsi="Leelawadee UI" w:cs="Leelawadee UI" w:hint="cs"/>
        </w:rPr>
        <w:t xml:space="preserve"> </w:t>
      </w:r>
      <w:r w:rsidR="009F1EE2" w:rsidRPr="008167AC">
        <w:rPr>
          <w:rFonts w:ascii="Leelawadee UI" w:hAnsi="Leelawadee UI" w:cs="Leelawadee UI" w:hint="cs"/>
        </w:rPr>
        <w:t>Denn du häs miene Seele vo</w:t>
      </w:r>
      <w:r w:rsidRPr="008167AC">
        <w:rPr>
          <w:rFonts w:ascii="Leelawadee UI" w:hAnsi="Leelawadee UI" w:cs="Leelawadee UI" w:hint="cs"/>
        </w:rPr>
        <w:t xml:space="preserve"> den</w:t>
      </w:r>
      <w:r w:rsidR="009F1EE2" w:rsidRPr="008167AC">
        <w:rPr>
          <w:rFonts w:ascii="Leelawadee UI" w:hAnsi="Leelawadee UI" w:cs="Leelawadee UI" w:hint="cs"/>
        </w:rPr>
        <w:t>n</w:t>
      </w:r>
      <w:r w:rsidRPr="008167AC">
        <w:rPr>
          <w:rFonts w:ascii="Leelawadee UI" w:hAnsi="Leelawadee UI" w:cs="Leelawadee UI" w:hint="cs"/>
        </w:rPr>
        <w:t xml:space="preserve"> Doud rett</w:t>
      </w:r>
      <w:r w:rsidR="009F1EE2" w:rsidRPr="008167AC">
        <w:rPr>
          <w:rFonts w:ascii="Leelawadee UI" w:hAnsi="Leelawadee UI" w:cs="Leelawadee UI" w:hint="cs"/>
        </w:rPr>
        <w:t>`</w:t>
      </w:r>
      <w:r w:rsidRPr="008167AC">
        <w:rPr>
          <w:rFonts w:ascii="Leelawadee UI" w:hAnsi="Leelawadee UI" w:cs="Leelawadee UI" w:hint="cs"/>
        </w:rPr>
        <w:t>,</w:t>
      </w:r>
    </w:p>
    <w:p w14:paraId="477CEC0D" w14:textId="77777777" w:rsidR="009E21BD" w:rsidRPr="006C61B3" w:rsidRDefault="00EB5CA4" w:rsidP="008167AC">
      <w:pPr>
        <w:spacing w:after="0" w:line="288" w:lineRule="auto"/>
        <w:rPr>
          <w:rFonts w:ascii="Leelawadee UI" w:hAnsi="Leelawadee UI" w:cs="Leelawadee UI"/>
          <w:lang w:val="nl-NL"/>
        </w:rPr>
      </w:pPr>
      <w:r w:rsidRPr="006C61B3">
        <w:rPr>
          <w:rFonts w:ascii="Leelawadee UI" w:hAnsi="Leelawadee UI" w:cs="Leelawadee UI" w:hint="cs"/>
          <w:lang w:val="nl-NL"/>
        </w:rPr>
        <w:t>m</w:t>
      </w:r>
      <w:r w:rsidR="009E21BD" w:rsidRPr="006C61B3">
        <w:rPr>
          <w:rFonts w:ascii="Leelawadee UI" w:hAnsi="Leelawadee UI" w:cs="Leelawadee UI" w:hint="cs"/>
          <w:lang w:val="nl-NL"/>
        </w:rPr>
        <w:t>ien Ouge van Traunen, mienen Fout van</w:t>
      </w:r>
      <w:r w:rsidR="009F1EE2" w:rsidRPr="006C61B3">
        <w:rPr>
          <w:rFonts w:ascii="Leelawadee UI" w:hAnsi="Leelawadee UI" w:cs="Leelawadee UI" w:hint="cs"/>
          <w:lang w:val="nl-NL"/>
        </w:rPr>
        <w:t>`</w:t>
      </w:r>
      <w:r w:rsidR="0032336F" w:rsidRPr="006C61B3">
        <w:rPr>
          <w:rFonts w:ascii="Leelawadee UI" w:hAnsi="Leelawadee UI" w:cs="Leelawadee UI" w:hint="cs"/>
          <w:lang w:val="nl-NL"/>
        </w:rPr>
        <w:t>t</w:t>
      </w:r>
      <w:r w:rsidR="009E21BD" w:rsidRPr="006C61B3">
        <w:rPr>
          <w:rFonts w:ascii="Leelawadee UI" w:hAnsi="Leelawadee UI" w:cs="Leelawadee UI" w:hint="cs"/>
          <w:lang w:val="nl-NL"/>
        </w:rPr>
        <w:t xml:space="preserve"> Rutzken.</w:t>
      </w:r>
    </w:p>
    <w:p w14:paraId="477CEC0E" w14:textId="77777777" w:rsidR="009E21BD" w:rsidRPr="008167AC" w:rsidRDefault="009E21BD" w:rsidP="008167AC">
      <w:pPr>
        <w:spacing w:after="0" w:line="288" w:lineRule="auto"/>
        <w:rPr>
          <w:rFonts w:ascii="Leelawadee UI" w:hAnsi="Leelawadee UI" w:cs="Leelawadee UI"/>
        </w:rPr>
      </w:pPr>
      <w:r w:rsidRPr="008167AC">
        <w:rPr>
          <w:rFonts w:ascii="Leelawadee UI" w:hAnsi="Leelawadee UI" w:cs="Leelawadee UI" w:hint="cs"/>
        </w:rPr>
        <w:t>9</w:t>
      </w:r>
      <w:r w:rsidR="009F1EE2" w:rsidRPr="008167AC">
        <w:rPr>
          <w:rFonts w:ascii="Leelawadee UI" w:hAnsi="Leelawadee UI" w:cs="Leelawadee UI" w:hint="cs"/>
        </w:rPr>
        <w:t xml:space="preserve"> </w:t>
      </w:r>
      <w:r w:rsidR="00EB5CA4" w:rsidRPr="008167AC">
        <w:rPr>
          <w:rFonts w:ascii="Leelawadee UI" w:hAnsi="Leelawadee UI" w:cs="Leelawadee UI" w:hint="cs"/>
        </w:rPr>
        <w:t>I</w:t>
      </w:r>
      <w:r w:rsidR="009F1EE2" w:rsidRPr="008167AC">
        <w:rPr>
          <w:rFonts w:ascii="Leelawadee UI" w:hAnsi="Leelawadee UI" w:cs="Leelawadee UI" w:hint="cs"/>
        </w:rPr>
        <w:t>c</w:t>
      </w:r>
      <w:r w:rsidR="00EB5CA4" w:rsidRPr="008167AC">
        <w:rPr>
          <w:rFonts w:ascii="Leelawadee UI" w:hAnsi="Leelawadee UI" w:cs="Leelawadee UI" w:hint="cs"/>
        </w:rPr>
        <w:t>k wäer gau</w:t>
      </w:r>
      <w:r w:rsidR="009F1EE2" w:rsidRPr="008167AC">
        <w:rPr>
          <w:rFonts w:ascii="Leelawadee UI" w:hAnsi="Leelawadee UI" w:cs="Leelawadee UI" w:hint="cs"/>
        </w:rPr>
        <w:t>hn vo den</w:t>
      </w:r>
      <w:r w:rsidR="000D7C17" w:rsidRPr="008167AC">
        <w:rPr>
          <w:rFonts w:ascii="Leelawadee UI" w:hAnsi="Leelawadee UI" w:cs="Leelawadee UI" w:hint="cs"/>
        </w:rPr>
        <w:t>n</w:t>
      </w:r>
      <w:r w:rsidR="009F1EE2" w:rsidRPr="008167AC">
        <w:rPr>
          <w:rFonts w:ascii="Leelawadee UI" w:hAnsi="Leelawadee UI" w:cs="Leelawadee UI" w:hint="cs"/>
        </w:rPr>
        <w:t xml:space="preserve"> HERRN</w:t>
      </w:r>
    </w:p>
    <w:p w14:paraId="477CEC0F" w14:textId="77777777" w:rsidR="00EB5CA4" w:rsidRPr="008167AC" w:rsidRDefault="00EB5CA4" w:rsidP="008167AC">
      <w:pPr>
        <w:spacing w:after="0" w:line="288" w:lineRule="auto"/>
        <w:rPr>
          <w:rFonts w:ascii="Leelawadee UI" w:hAnsi="Leelawadee UI" w:cs="Leelawadee UI"/>
        </w:rPr>
      </w:pPr>
      <w:r w:rsidRPr="008167AC">
        <w:rPr>
          <w:rFonts w:ascii="Leelawadee UI" w:hAnsi="Leelawadee UI" w:cs="Leelawadee UI" w:hint="cs"/>
        </w:rPr>
        <w:t>in den</w:t>
      </w:r>
      <w:r w:rsidR="009F1EE2" w:rsidRPr="008167AC">
        <w:rPr>
          <w:rFonts w:ascii="Leelawadee UI" w:hAnsi="Leelawadee UI" w:cs="Leelawadee UI" w:hint="cs"/>
        </w:rPr>
        <w:t>n</w:t>
      </w:r>
      <w:r w:rsidR="00475E04" w:rsidRPr="008167AC">
        <w:rPr>
          <w:rFonts w:ascii="Leelawadee UI" w:hAnsi="Leelawadee UI" w:cs="Leelawadee UI" w:hint="cs"/>
        </w:rPr>
        <w:t xml:space="preserve"> Lanne van</w:t>
      </w:r>
      <w:r w:rsidRPr="008167AC">
        <w:rPr>
          <w:rFonts w:ascii="Leelawadee UI" w:hAnsi="Leelawadee UI" w:cs="Leelawadee UI" w:hint="cs"/>
        </w:rPr>
        <w:t xml:space="preserve"> de Lebennigen.</w:t>
      </w:r>
    </w:p>
    <w:p w14:paraId="477CEC10" w14:textId="77777777" w:rsidR="00EB5CA4" w:rsidRPr="008167AC" w:rsidRDefault="00EB5CA4" w:rsidP="008167AC">
      <w:pPr>
        <w:spacing w:after="0" w:line="288" w:lineRule="auto"/>
        <w:rPr>
          <w:rFonts w:ascii="Leelawadee UI" w:hAnsi="Leelawadee UI" w:cs="Leelawadee UI"/>
        </w:rPr>
      </w:pPr>
      <w:r w:rsidRPr="008167AC">
        <w:rPr>
          <w:rFonts w:ascii="Leelawadee UI" w:hAnsi="Leelawadee UI" w:cs="Leelawadee UI" w:hint="cs"/>
        </w:rPr>
        <w:t>10 I</w:t>
      </w:r>
      <w:r w:rsidR="009F1EE2" w:rsidRPr="008167AC">
        <w:rPr>
          <w:rFonts w:ascii="Leelawadee UI" w:hAnsi="Leelawadee UI" w:cs="Leelawadee UI" w:hint="cs"/>
        </w:rPr>
        <w:t>c</w:t>
      </w:r>
      <w:r w:rsidRPr="008167AC">
        <w:rPr>
          <w:rFonts w:ascii="Leelawadee UI" w:hAnsi="Leelawadee UI" w:cs="Leelawadee UI" w:hint="cs"/>
        </w:rPr>
        <w:t>k</w:t>
      </w:r>
      <w:r w:rsidR="00475E04" w:rsidRPr="008167AC">
        <w:rPr>
          <w:rFonts w:ascii="Leelawadee UI" w:hAnsi="Leelawadee UI" w:cs="Leelawadee UI" w:hint="cs"/>
        </w:rPr>
        <w:t xml:space="preserve"> will den</w:t>
      </w:r>
      <w:r w:rsidR="0032336F" w:rsidRPr="008167AC">
        <w:rPr>
          <w:rFonts w:ascii="Leelawadee UI" w:hAnsi="Leelawadee UI" w:cs="Leelawadee UI" w:hint="cs"/>
        </w:rPr>
        <w:t>n</w:t>
      </w:r>
      <w:r w:rsidR="00475E04" w:rsidRPr="008167AC">
        <w:rPr>
          <w:rFonts w:ascii="Leelawadee UI" w:hAnsi="Leelawadee UI" w:cs="Leelawadee UI" w:hint="cs"/>
        </w:rPr>
        <w:t xml:space="preserve"> Kelch van den</w:t>
      </w:r>
      <w:r w:rsidR="0032336F" w:rsidRPr="008167AC">
        <w:rPr>
          <w:rFonts w:ascii="Leelawadee UI" w:hAnsi="Leelawadee UI" w:cs="Leelawadee UI" w:hint="cs"/>
        </w:rPr>
        <w:t>n</w:t>
      </w:r>
      <w:r w:rsidR="00475E04" w:rsidRPr="008167AC">
        <w:rPr>
          <w:rFonts w:ascii="Leelawadee UI" w:hAnsi="Leelawadee UI" w:cs="Leelawadee UI" w:hint="cs"/>
        </w:rPr>
        <w:t xml:space="preserve"> Ha</w:t>
      </w:r>
      <w:r w:rsidR="009F1EE2" w:rsidRPr="008167AC">
        <w:rPr>
          <w:rFonts w:ascii="Leelawadee UI" w:hAnsi="Leelawadee UI" w:cs="Leelawadee UI" w:hint="cs"/>
        </w:rPr>
        <w:t>il houchhou</w:t>
      </w:r>
      <w:r w:rsidRPr="008167AC">
        <w:rPr>
          <w:rFonts w:ascii="Leelawadee UI" w:hAnsi="Leelawadee UI" w:cs="Leelawadee UI" w:hint="cs"/>
        </w:rPr>
        <w:t>len</w:t>
      </w:r>
    </w:p>
    <w:p w14:paraId="477CEC16" w14:textId="14AF6A21" w:rsidR="00617453" w:rsidRPr="005A3629" w:rsidRDefault="00EB5CA4" w:rsidP="005A3629">
      <w:pPr>
        <w:spacing w:after="0" w:line="288" w:lineRule="auto"/>
        <w:rPr>
          <w:rFonts w:ascii="Leelawadee" w:hAnsi="Leelawadee" w:cs="Leelawadee"/>
        </w:rPr>
      </w:pPr>
      <w:r w:rsidRPr="008167AC">
        <w:rPr>
          <w:rFonts w:ascii="Leelawadee UI" w:hAnsi="Leelawadee UI" w:cs="Leelawadee UI" w:hint="cs"/>
        </w:rPr>
        <w:t>un den</w:t>
      </w:r>
      <w:r w:rsidR="009F1EE2" w:rsidRPr="008167AC">
        <w:rPr>
          <w:rFonts w:ascii="Leelawadee UI" w:hAnsi="Leelawadee UI" w:cs="Leelawadee UI" w:hint="cs"/>
        </w:rPr>
        <w:t>n N</w:t>
      </w:r>
      <w:r w:rsidR="0032336F" w:rsidRPr="008167AC">
        <w:rPr>
          <w:rFonts w:ascii="Leelawadee UI" w:hAnsi="Leelawadee UI" w:cs="Leelawadee UI" w:hint="cs"/>
        </w:rPr>
        <w:t>o</w:t>
      </w:r>
      <w:r w:rsidR="009F1EE2" w:rsidRPr="008167AC">
        <w:rPr>
          <w:rFonts w:ascii="Leelawadee UI" w:hAnsi="Leelawadee UI" w:cs="Leelawadee UI" w:hint="cs"/>
        </w:rPr>
        <w:t>amen van den</w:t>
      </w:r>
      <w:r w:rsidR="000D7C17" w:rsidRPr="008167AC">
        <w:rPr>
          <w:rFonts w:ascii="Leelawadee UI" w:hAnsi="Leelawadee UI" w:cs="Leelawadee UI" w:hint="cs"/>
        </w:rPr>
        <w:t>n</w:t>
      </w:r>
      <w:r w:rsidR="009F1EE2" w:rsidRPr="008167AC">
        <w:rPr>
          <w:rFonts w:ascii="Leelawadee UI" w:hAnsi="Leelawadee UI" w:cs="Leelawadee UI" w:hint="cs"/>
        </w:rPr>
        <w:t xml:space="preserve"> HERRN</w:t>
      </w:r>
      <w:r w:rsidRPr="008167AC">
        <w:rPr>
          <w:rFonts w:ascii="Leelawadee UI" w:hAnsi="Leelawadee UI" w:cs="Leelawadee UI" w:hint="cs"/>
        </w:rPr>
        <w:t xml:space="preserve"> anroupen.</w:t>
      </w:r>
      <w:r w:rsidR="00FE6832">
        <w:rPr>
          <w:rStyle w:val="Funotenzeichen"/>
          <w:rFonts w:ascii="Leelawadee" w:hAnsi="Leelawadee" w:cs="Leelawadee"/>
        </w:rPr>
        <w:footnoteReference w:id="2"/>
      </w:r>
    </w:p>
    <w:p w14:paraId="477CEC18" w14:textId="599597D7" w:rsidR="00EB5CA4" w:rsidRPr="006C61B3" w:rsidRDefault="00EB5CA4" w:rsidP="005A3629">
      <w:pPr>
        <w:pStyle w:val="berschrift2"/>
        <w:rPr>
          <w:lang w:val="nl-NL"/>
        </w:rPr>
      </w:pPr>
      <w:r w:rsidRPr="006C61B3">
        <w:rPr>
          <w:rFonts w:hint="cs"/>
          <w:lang w:val="nl-NL"/>
        </w:rPr>
        <w:t>II</w:t>
      </w:r>
      <w:r w:rsidR="00FE6832" w:rsidRPr="006C61B3">
        <w:rPr>
          <w:rFonts w:hint="cs"/>
          <w:lang w:val="nl-NL"/>
        </w:rPr>
        <w:tab/>
      </w:r>
      <w:r w:rsidRPr="006C61B3">
        <w:rPr>
          <w:rFonts w:hint="cs"/>
          <w:lang w:val="nl-NL"/>
        </w:rPr>
        <w:t>L</w:t>
      </w:r>
      <w:r w:rsidR="00FE6832" w:rsidRPr="006C61B3">
        <w:rPr>
          <w:rFonts w:hint="cs"/>
          <w:lang w:val="nl-NL"/>
        </w:rPr>
        <w:t xml:space="preserve">ässt ward </w:t>
      </w:r>
      <w:r w:rsidRPr="006C61B3">
        <w:rPr>
          <w:rFonts w:hint="cs"/>
          <w:lang w:val="nl-NL"/>
        </w:rPr>
        <w:t>ut den Oulen Testament</w:t>
      </w:r>
      <w:r w:rsidR="008167AC" w:rsidRPr="006C61B3">
        <w:rPr>
          <w:lang w:val="nl-NL"/>
        </w:rPr>
        <w:t xml:space="preserve"> ut</w:t>
      </w:r>
      <w:r w:rsidR="008167AC" w:rsidRPr="006C61B3">
        <w:rPr>
          <w:rFonts w:hint="cs"/>
          <w:lang w:val="nl-NL"/>
        </w:rPr>
        <w:t xml:space="preserve"> dat</w:t>
      </w:r>
      <w:r w:rsidRPr="006C61B3">
        <w:rPr>
          <w:rFonts w:hint="cs"/>
          <w:lang w:val="nl-NL"/>
        </w:rPr>
        <w:t xml:space="preserve"> Bouk van den Prop</w:t>
      </w:r>
      <w:r w:rsidR="00C87F5A" w:rsidRPr="006C61B3">
        <w:rPr>
          <w:rFonts w:hint="cs"/>
          <w:lang w:val="nl-NL"/>
        </w:rPr>
        <w:t>h</w:t>
      </w:r>
      <w:r w:rsidRPr="006C61B3">
        <w:rPr>
          <w:rFonts w:hint="cs"/>
          <w:lang w:val="nl-NL"/>
        </w:rPr>
        <w:t>eten J</w:t>
      </w:r>
      <w:r w:rsidR="008167AC" w:rsidRPr="006C61B3">
        <w:rPr>
          <w:lang w:val="nl-NL"/>
        </w:rPr>
        <w:t>esaja, 40,26-</w:t>
      </w:r>
      <w:r w:rsidR="005A3629" w:rsidRPr="006C61B3">
        <w:rPr>
          <w:lang w:val="nl-NL"/>
        </w:rPr>
        <w:t>31</w:t>
      </w:r>
    </w:p>
    <w:p w14:paraId="4B989CF8" w14:textId="77777777" w:rsidR="005A3629" w:rsidRPr="006C61B3" w:rsidRDefault="00C87F5A" w:rsidP="005A3629">
      <w:pPr>
        <w:spacing w:after="0" w:line="288" w:lineRule="auto"/>
        <w:jc w:val="both"/>
        <w:rPr>
          <w:rFonts w:ascii="Leelawadee UI" w:hAnsi="Leelawadee UI" w:cs="Leelawadee UI"/>
          <w:lang w:val="nl-NL"/>
        </w:rPr>
      </w:pPr>
      <w:r w:rsidRPr="006C61B3">
        <w:rPr>
          <w:rFonts w:ascii="Leelawadee UI" w:hAnsi="Leelawadee UI" w:cs="Leelawadee UI" w:hint="cs"/>
          <w:lang w:val="nl-NL"/>
        </w:rPr>
        <w:t>26</w:t>
      </w:r>
      <w:r w:rsidR="007C3FF4" w:rsidRPr="006C61B3">
        <w:rPr>
          <w:rFonts w:ascii="Leelawadee UI" w:hAnsi="Leelawadee UI" w:cs="Leelawadee UI" w:hint="cs"/>
          <w:lang w:val="nl-NL"/>
        </w:rPr>
        <w:t xml:space="preserve"> </w:t>
      </w:r>
      <w:r w:rsidRPr="006C61B3">
        <w:rPr>
          <w:rFonts w:ascii="Leelawadee UI" w:hAnsi="Leelawadee UI" w:cs="Leelawadee UI" w:hint="cs"/>
          <w:lang w:val="nl-NL"/>
        </w:rPr>
        <w:t xml:space="preserve">Kiekt nah </w:t>
      </w:r>
      <w:r w:rsidR="005A3629" w:rsidRPr="006C61B3">
        <w:rPr>
          <w:rFonts w:ascii="Leelawadee UI" w:hAnsi="Leelawadee UI" w:cs="Leelawadee UI" w:hint="cs"/>
          <w:lang w:val="nl-NL"/>
        </w:rPr>
        <w:t>baven!</w:t>
      </w:r>
      <w:r w:rsidR="005A3629" w:rsidRPr="006C61B3">
        <w:rPr>
          <w:rFonts w:ascii="Leelawadee UI" w:hAnsi="Leelawadee UI" w:cs="Leelawadee UI"/>
          <w:lang w:val="nl-NL"/>
        </w:rPr>
        <w:t xml:space="preserve"> W</w:t>
      </w:r>
      <w:r w:rsidRPr="006C61B3">
        <w:rPr>
          <w:rFonts w:ascii="Leelawadee UI" w:hAnsi="Leelawadee UI" w:cs="Leelawadee UI" w:hint="cs"/>
          <w:lang w:val="nl-NL"/>
        </w:rPr>
        <w:t>el is dat, de disse Steerns maakt hett</w:t>
      </w:r>
      <w:r w:rsidRPr="006C61B3">
        <w:rPr>
          <w:rFonts w:ascii="Leelawadee UI" w:hAnsi="Leelawadee UI" w:cs="Leelawadee UI" w:hint="cs"/>
          <w:lang w:val="nl-NL"/>
        </w:rPr>
        <w:cr/>
        <w:t>un föhrt de He</w:t>
      </w:r>
      <w:r w:rsidR="005A3629" w:rsidRPr="006C61B3">
        <w:rPr>
          <w:rFonts w:ascii="Leelawadee UI" w:hAnsi="Leelawadee UI" w:cs="Leelawadee UI" w:hint="cs"/>
          <w:lang w:val="nl-NL"/>
        </w:rPr>
        <w:t xml:space="preserve">erschaaren all mit’nanner herut un röppt hör all mit Naam’? </w:t>
      </w:r>
      <w:r w:rsidRPr="006C61B3">
        <w:rPr>
          <w:rFonts w:ascii="Leelawadee UI" w:hAnsi="Leelawadee UI" w:cs="Leelawadee UI" w:hint="cs"/>
          <w:lang w:val="nl-NL"/>
        </w:rPr>
        <w:t>Sien Riekdo</w:t>
      </w:r>
      <w:r w:rsidR="005A3629" w:rsidRPr="006C61B3">
        <w:rPr>
          <w:rFonts w:ascii="Leelawadee UI" w:hAnsi="Leelawadee UI" w:cs="Leelawadee UI" w:hint="cs"/>
          <w:lang w:val="nl-NL"/>
        </w:rPr>
        <w:t xml:space="preserve">om, Macht un Kraft is so groot, </w:t>
      </w:r>
      <w:r w:rsidRPr="006C61B3">
        <w:rPr>
          <w:rFonts w:ascii="Leelawadee UI" w:hAnsi="Leelawadee UI" w:cs="Leelawadee UI" w:hint="cs"/>
          <w:lang w:val="nl-NL"/>
        </w:rPr>
        <w:t>dat hum dor kien eene van fehlt.</w:t>
      </w:r>
      <w:r w:rsidRPr="006C61B3">
        <w:rPr>
          <w:rFonts w:ascii="Leelawadee UI" w:hAnsi="Leelawadee UI" w:cs="Leelawadee UI" w:hint="cs"/>
          <w:lang w:val="nl-NL"/>
        </w:rPr>
        <w:cr/>
        <w:t>27</w:t>
      </w:r>
      <w:r w:rsidR="007C3FF4" w:rsidRPr="006C61B3">
        <w:rPr>
          <w:rFonts w:ascii="Leelawadee UI" w:hAnsi="Leelawadee UI" w:cs="Leelawadee UI" w:hint="cs"/>
          <w:lang w:val="nl-NL"/>
        </w:rPr>
        <w:t xml:space="preserve"> </w:t>
      </w:r>
      <w:r w:rsidRPr="006C61B3">
        <w:rPr>
          <w:rFonts w:ascii="Leelawadee UI" w:hAnsi="Leelawadee UI" w:cs="Leelawadee UI" w:hint="cs"/>
          <w:lang w:val="nl-NL"/>
        </w:rPr>
        <w:t>Worum seggst du</w:t>
      </w:r>
      <w:r w:rsidR="005A3629" w:rsidRPr="006C61B3">
        <w:rPr>
          <w:rFonts w:ascii="Leelawadee UI" w:hAnsi="Leelawadee UI" w:cs="Leelawadee UI" w:hint="cs"/>
          <w:lang w:val="nl-NL"/>
        </w:rPr>
        <w:t xml:space="preserve">, Jakob, un du, Israel, seggst: </w:t>
      </w:r>
      <w:r w:rsidRPr="006C61B3">
        <w:rPr>
          <w:rFonts w:ascii="Leelawadee UI" w:hAnsi="Leelawadee UI" w:cs="Leelawadee UI" w:hint="cs"/>
          <w:lang w:val="nl-NL"/>
        </w:rPr>
        <w:t>„Mien Weg</w:t>
      </w:r>
      <w:r w:rsidR="005A3629" w:rsidRPr="006C61B3">
        <w:rPr>
          <w:rFonts w:ascii="Leelawadee UI" w:hAnsi="Leelawadee UI" w:cs="Leelawadee UI" w:hint="cs"/>
          <w:lang w:val="nl-NL"/>
        </w:rPr>
        <w:t xml:space="preserve"> is de Herr verbörgen, </w:t>
      </w:r>
      <w:r w:rsidRPr="006C61B3">
        <w:rPr>
          <w:rFonts w:ascii="Leelawadee UI" w:hAnsi="Leelawadee UI" w:cs="Leelawadee UI" w:hint="cs"/>
          <w:lang w:val="nl-NL"/>
        </w:rPr>
        <w:t>un um mien Angahn kümmert mien Gott sük neet.“?</w:t>
      </w:r>
      <w:r w:rsidRPr="006C61B3">
        <w:rPr>
          <w:rFonts w:ascii="Leelawadee UI" w:hAnsi="Leelawadee UI" w:cs="Leelawadee UI" w:hint="cs"/>
          <w:lang w:val="nl-NL"/>
        </w:rPr>
        <w:cr/>
      </w:r>
      <w:r w:rsidRPr="006C61B3">
        <w:rPr>
          <w:rFonts w:ascii="Leelawadee UI" w:hAnsi="Leelawadee UI" w:cs="Leelawadee UI" w:hint="cs"/>
          <w:lang w:val="nl-NL"/>
        </w:rPr>
        <w:lastRenderedPageBreak/>
        <w:t>28</w:t>
      </w:r>
      <w:r w:rsidR="007C3FF4" w:rsidRPr="006C61B3">
        <w:rPr>
          <w:rFonts w:ascii="Leelawadee UI" w:hAnsi="Leelawadee UI" w:cs="Leelawadee UI" w:hint="cs"/>
          <w:lang w:val="nl-NL"/>
        </w:rPr>
        <w:t xml:space="preserve"> </w:t>
      </w:r>
      <w:r w:rsidRPr="006C61B3">
        <w:rPr>
          <w:rFonts w:ascii="Leelawadee UI" w:hAnsi="Leelawadee UI" w:cs="Leelawadee UI" w:hint="cs"/>
          <w:lang w:val="nl-NL"/>
        </w:rPr>
        <w:t>Wee</w:t>
      </w:r>
      <w:r w:rsidR="005A3629" w:rsidRPr="006C61B3">
        <w:rPr>
          <w:rFonts w:ascii="Leelawadee UI" w:hAnsi="Leelawadee UI" w:cs="Leelawadee UI" w:hint="cs"/>
          <w:lang w:val="nl-NL"/>
        </w:rPr>
        <w:t xml:space="preserve">st du nich, hest du nich höört: Een eewige Gott is de Herr. </w:t>
      </w:r>
      <w:r w:rsidRPr="006C61B3">
        <w:rPr>
          <w:rFonts w:ascii="Leelawadee UI" w:hAnsi="Leelawadee UI" w:cs="Leelawadee UI" w:hint="cs"/>
          <w:lang w:val="nl-NL"/>
        </w:rPr>
        <w:t xml:space="preserve">De de üüterste </w:t>
      </w:r>
      <w:r w:rsidR="005A3629" w:rsidRPr="006C61B3">
        <w:rPr>
          <w:rFonts w:ascii="Leelawadee UI" w:hAnsi="Leelawadee UI" w:cs="Leelawadee UI" w:hint="cs"/>
          <w:lang w:val="nl-NL"/>
        </w:rPr>
        <w:t xml:space="preserve">Steeden van d’ Eerd maakt hett, </w:t>
      </w:r>
      <w:r w:rsidRPr="006C61B3">
        <w:rPr>
          <w:rFonts w:ascii="Leelawadee UI" w:hAnsi="Leelawadee UI" w:cs="Leelawadee UI" w:hint="cs"/>
          <w:lang w:val="nl-NL"/>
        </w:rPr>
        <w:t>ward neet möj un off</w:t>
      </w:r>
      <w:r w:rsidR="00694527" w:rsidRPr="005A3629">
        <w:rPr>
          <w:rStyle w:val="Funotenzeichen"/>
        </w:rPr>
        <w:footnoteReference w:id="3"/>
      </w:r>
      <w:r w:rsidRPr="006C61B3">
        <w:rPr>
          <w:rFonts w:ascii="Leelawadee UI" w:hAnsi="Leelawadee UI" w:cs="Leelawadee UI" w:hint="cs"/>
          <w:lang w:val="nl-NL"/>
        </w:rPr>
        <w:t>.</w:t>
      </w:r>
      <w:r w:rsidRPr="006C61B3">
        <w:rPr>
          <w:rFonts w:ascii="Leelawadee UI" w:hAnsi="Leelawadee UI" w:cs="Leelawadee UI" w:hint="cs"/>
          <w:lang w:val="nl-NL"/>
        </w:rPr>
        <w:cr/>
        <w:t>Sien Weltplaan koen’ wi neet faaten.</w:t>
      </w:r>
      <w:r w:rsidRPr="006C61B3">
        <w:rPr>
          <w:rFonts w:ascii="Leelawadee UI" w:hAnsi="Leelawadee UI" w:cs="Leelawadee UI" w:hint="cs"/>
          <w:lang w:val="nl-NL"/>
        </w:rPr>
        <w:cr/>
        <w:t>29</w:t>
      </w:r>
      <w:r w:rsidR="007C3FF4" w:rsidRPr="006C61B3">
        <w:rPr>
          <w:rFonts w:ascii="Leelawadee UI" w:hAnsi="Leelawadee UI" w:cs="Leelawadee UI" w:hint="cs"/>
          <w:lang w:val="nl-NL"/>
        </w:rPr>
        <w:t xml:space="preserve"> </w:t>
      </w:r>
      <w:r w:rsidRPr="006C61B3">
        <w:rPr>
          <w:rFonts w:ascii="Leelawadee UI" w:hAnsi="Leelawadee UI" w:cs="Leelawadee UI" w:hint="cs"/>
          <w:lang w:val="nl-NL"/>
        </w:rPr>
        <w:t>De möje Lüü’ gifft he Kraft</w:t>
      </w:r>
      <w:r w:rsidR="005A3629" w:rsidRPr="006C61B3">
        <w:rPr>
          <w:rFonts w:ascii="Leelawadee UI" w:hAnsi="Leelawadee UI" w:cs="Leelawadee UI" w:hint="cs"/>
          <w:lang w:val="nl-NL"/>
        </w:rPr>
        <w:t xml:space="preserve"> u</w:t>
      </w:r>
      <w:r w:rsidRPr="006C61B3">
        <w:rPr>
          <w:rFonts w:ascii="Leelawadee UI" w:hAnsi="Leelawadee UI" w:cs="Leelawadee UI" w:hint="cs"/>
          <w:lang w:val="nl-NL"/>
        </w:rPr>
        <w:t>n Stoehn genoog de, de Kröök lieden</w:t>
      </w:r>
      <w:r w:rsidR="00694527" w:rsidRPr="005A3629">
        <w:rPr>
          <w:rStyle w:val="Funotenzeichen"/>
          <w:rFonts w:ascii="Leelawadee" w:hAnsi="Leelawadee" w:cs="Leelawadee"/>
        </w:rPr>
        <w:footnoteReference w:id="4"/>
      </w:r>
      <w:r w:rsidRPr="006C61B3">
        <w:rPr>
          <w:rStyle w:val="Funotenzeichen"/>
          <w:rFonts w:ascii="Leelawadee" w:hAnsi="Leelawadee" w:cs="Leelawadee" w:hint="cs"/>
          <w:lang w:val="nl-NL"/>
        </w:rPr>
        <w:t>.</w:t>
      </w:r>
      <w:r w:rsidRPr="006C61B3">
        <w:rPr>
          <w:rFonts w:ascii="Leelawadee UI" w:hAnsi="Leelawadee UI" w:cs="Leelawadee UI" w:hint="cs"/>
          <w:lang w:val="nl-NL"/>
        </w:rPr>
        <w:cr/>
        <w:t>30</w:t>
      </w:r>
      <w:r w:rsidR="007C3FF4" w:rsidRPr="006C61B3">
        <w:rPr>
          <w:rFonts w:ascii="Leelawadee UI" w:hAnsi="Leelawadee UI" w:cs="Leelawadee UI" w:hint="cs"/>
          <w:lang w:val="nl-NL"/>
        </w:rPr>
        <w:t xml:space="preserve"> </w:t>
      </w:r>
      <w:r w:rsidR="005A3629" w:rsidRPr="006C61B3">
        <w:rPr>
          <w:rFonts w:ascii="Leelawadee UI" w:hAnsi="Leelawadee UI" w:cs="Leelawadee UI" w:hint="cs"/>
          <w:lang w:val="nl-NL"/>
        </w:rPr>
        <w:t xml:space="preserve">Jungse worden möj un matt, </w:t>
      </w:r>
      <w:r w:rsidRPr="006C61B3">
        <w:rPr>
          <w:rFonts w:ascii="Leelawadee UI" w:hAnsi="Leelawadee UI" w:cs="Leelawadee UI" w:hint="cs"/>
          <w:lang w:val="nl-NL"/>
        </w:rPr>
        <w:t>un Mannlüü’ struuveln un breeken tosaamen.</w:t>
      </w:r>
    </w:p>
    <w:p w14:paraId="477CEC1D" w14:textId="511D08E5" w:rsidR="00216B6D" w:rsidRPr="006C61B3" w:rsidRDefault="00C87F5A" w:rsidP="005A3629">
      <w:pPr>
        <w:spacing w:after="0" w:line="288" w:lineRule="auto"/>
        <w:jc w:val="both"/>
        <w:rPr>
          <w:rFonts w:ascii="Leelawadee" w:hAnsi="Leelawadee" w:cs="Leelawadee"/>
          <w:sz w:val="24"/>
          <w:szCs w:val="24"/>
          <w:lang w:val="nl-NL"/>
        </w:rPr>
      </w:pPr>
      <w:r w:rsidRPr="006C61B3">
        <w:rPr>
          <w:rFonts w:ascii="Leelawadee" w:hAnsi="Leelawadee" w:cs="Leelawadee" w:hint="cs"/>
          <w:lang w:val="nl-NL"/>
        </w:rPr>
        <w:t>31</w:t>
      </w:r>
      <w:r w:rsidR="007C3FF4" w:rsidRPr="006C61B3">
        <w:rPr>
          <w:rFonts w:ascii="Leelawadee" w:hAnsi="Leelawadee" w:cs="Leelawadee" w:hint="cs"/>
          <w:lang w:val="nl-NL"/>
        </w:rPr>
        <w:t xml:space="preserve"> </w:t>
      </w:r>
      <w:r w:rsidRPr="006C61B3">
        <w:rPr>
          <w:rFonts w:ascii="Leelawadee" w:hAnsi="Leelawadee" w:cs="Leelawadee" w:hint="cs"/>
          <w:lang w:val="nl-NL"/>
        </w:rPr>
        <w:t>Avers de up de Her</w:t>
      </w:r>
      <w:r w:rsidR="005A3629" w:rsidRPr="006C61B3">
        <w:rPr>
          <w:rFonts w:ascii="Leelawadee" w:hAnsi="Leelawadee" w:cs="Leelawadee" w:hint="cs"/>
          <w:lang w:val="nl-NL"/>
        </w:rPr>
        <w:t>r wachten, kriegen neeje Kraft,</w:t>
      </w:r>
      <w:r w:rsidR="005A3629" w:rsidRPr="006C61B3">
        <w:rPr>
          <w:rFonts w:ascii="Leelawadee" w:hAnsi="Leelawadee" w:cs="Leelawadee"/>
          <w:lang w:val="nl-NL"/>
        </w:rPr>
        <w:t xml:space="preserve"> </w:t>
      </w:r>
      <w:r w:rsidRPr="006C61B3">
        <w:rPr>
          <w:rFonts w:ascii="Leelawadee" w:hAnsi="Leelawadee" w:cs="Leelawadee" w:hint="cs"/>
          <w:lang w:val="nl-NL"/>
        </w:rPr>
        <w:t>dat hör Fl</w:t>
      </w:r>
      <w:r w:rsidR="005A3629" w:rsidRPr="006C61B3">
        <w:rPr>
          <w:rFonts w:ascii="Leelawadee" w:hAnsi="Leelawadee" w:cs="Leelawadee" w:hint="cs"/>
          <w:lang w:val="nl-NL"/>
        </w:rPr>
        <w:t xml:space="preserve">oegels towassn as bi d’ Adlers, </w:t>
      </w:r>
      <w:r w:rsidRPr="006C61B3">
        <w:rPr>
          <w:rFonts w:ascii="Leelawadee" w:hAnsi="Leelawadee" w:cs="Leelawadee" w:hint="cs"/>
          <w:lang w:val="nl-NL"/>
        </w:rPr>
        <w:t>dat se loopen un neet matt worden,</w:t>
      </w:r>
      <w:r w:rsidRPr="006C61B3">
        <w:rPr>
          <w:rFonts w:ascii="Leelawadee" w:hAnsi="Leelawadee" w:cs="Leelawadee" w:hint="cs"/>
          <w:lang w:val="nl-NL"/>
        </w:rPr>
        <w:cr/>
        <w:t>dat se dor hensteeveln un neet möj worden.</w:t>
      </w:r>
      <w:r w:rsidR="00694527">
        <w:rPr>
          <w:rStyle w:val="Funotenzeichen"/>
          <w:rFonts w:ascii="Leelawadee" w:hAnsi="Leelawadee" w:cs="Leelawadee"/>
        </w:rPr>
        <w:footnoteReference w:id="5"/>
      </w:r>
    </w:p>
    <w:p w14:paraId="477CEC1E" w14:textId="6A378A41" w:rsidR="00FE2701" w:rsidRPr="006C61B3" w:rsidRDefault="00FE2701" w:rsidP="005A3629">
      <w:pPr>
        <w:pStyle w:val="berschrift2"/>
        <w:rPr>
          <w:lang w:val="nl-NL"/>
        </w:rPr>
      </w:pPr>
      <w:r w:rsidRPr="006C61B3">
        <w:rPr>
          <w:rFonts w:hint="cs"/>
          <w:lang w:val="nl-NL"/>
        </w:rPr>
        <w:t>I</w:t>
      </w:r>
      <w:r w:rsidR="00694527" w:rsidRPr="006C61B3">
        <w:rPr>
          <w:lang w:val="nl-NL"/>
        </w:rPr>
        <w:tab/>
        <w:t xml:space="preserve">De </w:t>
      </w:r>
      <w:r w:rsidRPr="006C61B3">
        <w:rPr>
          <w:rFonts w:hint="cs"/>
          <w:lang w:val="nl-NL"/>
        </w:rPr>
        <w:t xml:space="preserve">Epistel </w:t>
      </w:r>
      <w:r w:rsidR="00694527" w:rsidRPr="006C61B3">
        <w:rPr>
          <w:lang w:val="nl-NL"/>
        </w:rPr>
        <w:t xml:space="preserve">steiht </w:t>
      </w:r>
      <w:r w:rsidRPr="006C61B3">
        <w:rPr>
          <w:rFonts w:hint="cs"/>
          <w:lang w:val="nl-NL"/>
        </w:rPr>
        <w:t>in de</w:t>
      </w:r>
      <w:r w:rsidR="002A53F6" w:rsidRPr="006C61B3">
        <w:rPr>
          <w:rFonts w:hint="cs"/>
          <w:lang w:val="nl-NL"/>
        </w:rPr>
        <w:t>n</w:t>
      </w:r>
      <w:r w:rsidRPr="006C61B3">
        <w:rPr>
          <w:rFonts w:hint="cs"/>
          <w:lang w:val="nl-NL"/>
        </w:rPr>
        <w:t xml:space="preserve"> 1. Bräif van Petrus </w:t>
      </w:r>
      <w:r w:rsidR="005A3629" w:rsidRPr="006C61B3">
        <w:rPr>
          <w:lang w:val="nl-NL"/>
        </w:rPr>
        <w:t>1,3-9</w:t>
      </w:r>
    </w:p>
    <w:p w14:paraId="7AD5BE1C" w14:textId="77777777" w:rsidR="00E07A3D" w:rsidRPr="006C61B3" w:rsidRDefault="00C87F5A" w:rsidP="005A3629">
      <w:pPr>
        <w:spacing w:after="0" w:line="288" w:lineRule="auto"/>
        <w:jc w:val="both"/>
        <w:rPr>
          <w:rFonts w:ascii="Leelawadee" w:hAnsi="Leelawadee" w:cs="Leelawadee"/>
          <w:lang w:val="nl-NL"/>
        </w:rPr>
      </w:pPr>
      <w:r w:rsidRPr="00694527">
        <w:rPr>
          <w:rFonts w:ascii="Leelawadee" w:hAnsi="Leelawadee" w:cs="Leelawadee" w:hint="cs"/>
        </w:rPr>
        <w:t>3</w:t>
      </w:r>
      <w:r w:rsidR="007C3FF4" w:rsidRPr="00694527">
        <w:rPr>
          <w:rFonts w:ascii="Leelawadee" w:hAnsi="Leelawadee" w:cs="Leelawadee" w:hint="cs"/>
        </w:rPr>
        <w:t xml:space="preserve"> </w:t>
      </w:r>
      <w:r w:rsidRPr="00694527">
        <w:rPr>
          <w:rFonts w:ascii="Leelawadee" w:hAnsi="Leelawadee" w:cs="Leelawadee" w:hint="cs"/>
        </w:rPr>
        <w:t xml:space="preserve">Loff un Dank wees den Gott un den Vader von unsen Herrn Jesus Christus! He hett in siene groote Goodheit Jesus Christus von de Dooden opweckt un dordör ut uns nee’e Minschen maakt, de weller hoopen künnt un dor nich to Schannen mit ward. </w:t>
      </w:r>
      <w:r w:rsidRPr="00694527">
        <w:rPr>
          <w:rFonts w:ascii="Leelawadee" w:hAnsi="Leelawadee" w:cs="Leelawadee" w:hint="cs"/>
        </w:rPr>
        <w:cr/>
      </w:r>
      <w:r w:rsidRPr="006C61B3">
        <w:rPr>
          <w:rFonts w:ascii="Leelawadee" w:hAnsi="Leelawadee" w:cs="Leelawadee" w:hint="cs"/>
          <w:lang w:val="nl-NL"/>
        </w:rPr>
        <w:t>4</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Wi droevt nu op een Arvdeel hoopen, dat nich vergeiht, an dat nix uttosetten un de von Bestand is; dat ward in’n Himmel opbewohrt för ju. </w:t>
      </w:r>
      <w:r w:rsidRPr="006C61B3">
        <w:rPr>
          <w:rFonts w:ascii="Leelawadee" w:hAnsi="Leelawadee" w:cs="Leelawadee" w:hint="cs"/>
          <w:lang w:val="nl-NL"/>
        </w:rPr>
        <w:cr/>
        <w:t>5</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Ji ward dor jo dör Gott sien Macht to bewohrt, dat ji Andeel kriegt an dat Heil, dat dor al op luuert un oplest doch an’n Dag kaamen ward. </w:t>
      </w:r>
      <w:r w:rsidRPr="006C61B3">
        <w:rPr>
          <w:rFonts w:ascii="Leelawadee" w:hAnsi="Leelawadee" w:cs="Leelawadee" w:hint="cs"/>
          <w:lang w:val="nl-NL"/>
        </w:rPr>
        <w:cr/>
        <w:t>6</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Dor künnt ji ju nu al oever freun. Ji hebbt jo nu noch, wenn’t so we’en </w:t>
      </w:r>
      <w:r w:rsidRPr="006C61B3">
        <w:rPr>
          <w:rFonts w:ascii="Leelawadee" w:hAnsi="Leelawadee" w:cs="Leelawadee" w:hint="cs"/>
          <w:lang w:val="nl-NL"/>
        </w:rPr>
        <w:lastRenderedPageBreak/>
        <w:t xml:space="preserve">schall, allerhand för körte Tied uttostohn un dörtomaaken, wat ju hard ankaamen deit. </w:t>
      </w:r>
    </w:p>
    <w:p w14:paraId="05B8E879" w14:textId="770E4E10" w:rsidR="005A3629" w:rsidRDefault="00C87F5A" w:rsidP="005A3629">
      <w:pPr>
        <w:spacing w:after="0" w:line="288" w:lineRule="auto"/>
        <w:jc w:val="both"/>
        <w:rPr>
          <w:rFonts w:ascii="Leelawadee" w:hAnsi="Leelawadee" w:cs="Leelawadee"/>
        </w:rPr>
      </w:pPr>
      <w:r w:rsidRPr="00694527">
        <w:rPr>
          <w:rFonts w:ascii="Leelawadee" w:hAnsi="Leelawadee" w:cs="Leelawadee" w:hint="cs"/>
        </w:rPr>
        <w:t>7</w:t>
      </w:r>
      <w:r w:rsidR="007C3FF4" w:rsidRPr="00694527">
        <w:rPr>
          <w:rFonts w:ascii="Leelawadee" w:hAnsi="Leelawadee" w:cs="Leelawadee" w:hint="cs"/>
        </w:rPr>
        <w:t xml:space="preserve"> </w:t>
      </w:r>
      <w:r w:rsidRPr="00694527">
        <w:rPr>
          <w:rFonts w:ascii="Leelawadee" w:hAnsi="Leelawadee" w:cs="Leelawadee" w:hint="cs"/>
        </w:rPr>
        <w:t xml:space="preserve">So schall ju’r Gloov de Proov bestohn un sik as noch mehr weert utwiesen as dat Gold, dat dör’t Füüer reinigt worrn un wo doch Vergang in is. Ju’r Gloov schall loevt un ehrt un priest warrn, wenn Jesus Christus sik weller sehn lett. </w:t>
      </w:r>
      <w:r w:rsidRPr="00694527">
        <w:rPr>
          <w:rFonts w:ascii="Leelawadee" w:hAnsi="Leelawadee" w:cs="Leelawadee" w:hint="cs"/>
        </w:rPr>
        <w:cr/>
        <w:t>8</w:t>
      </w:r>
      <w:r w:rsidR="007C3FF4" w:rsidRPr="00694527">
        <w:rPr>
          <w:rFonts w:ascii="Leelawadee" w:hAnsi="Leelawadee" w:cs="Leelawadee" w:hint="cs"/>
        </w:rPr>
        <w:t xml:space="preserve"> </w:t>
      </w:r>
      <w:r w:rsidRPr="00694527">
        <w:rPr>
          <w:rFonts w:ascii="Leelawadee" w:hAnsi="Leelawadee" w:cs="Leelawadee" w:hint="cs"/>
        </w:rPr>
        <w:t>Ji hebbt em noch nich sehn un hebbt em doch leev; ji hebbt em noch nich in de Oogen keeken un glöövt doch an em.</w:t>
      </w:r>
    </w:p>
    <w:p w14:paraId="56436F3B" w14:textId="2BE45703" w:rsidR="00694527" w:rsidRPr="00EC7266" w:rsidRDefault="00C87F5A" w:rsidP="005A3629">
      <w:pPr>
        <w:spacing w:after="0" w:line="288" w:lineRule="auto"/>
        <w:jc w:val="both"/>
        <w:rPr>
          <w:rFonts w:ascii="Leelawadee" w:hAnsi="Leelawadee" w:cs="Leelawadee"/>
          <w:sz w:val="24"/>
          <w:szCs w:val="24"/>
        </w:rPr>
      </w:pPr>
      <w:r w:rsidRPr="00694527">
        <w:rPr>
          <w:rFonts w:ascii="Leelawadee" w:hAnsi="Leelawadee" w:cs="Leelawadee" w:hint="cs"/>
        </w:rPr>
        <w:t>9</w:t>
      </w:r>
      <w:r w:rsidR="007C3FF4" w:rsidRPr="00694527">
        <w:rPr>
          <w:rFonts w:ascii="Leelawadee" w:hAnsi="Leelawadee" w:cs="Leelawadee" w:hint="cs"/>
        </w:rPr>
        <w:t xml:space="preserve"> </w:t>
      </w:r>
      <w:r w:rsidRPr="00694527">
        <w:rPr>
          <w:rFonts w:ascii="Leelawadee" w:hAnsi="Leelawadee" w:cs="Leelawadee" w:hint="cs"/>
        </w:rPr>
        <w:t>Man ji ward ju bannig freun, wat nich to beschrieven is, wenn ju’r Gloov an’n Enn’ ankaamen is un ju’r Seelen redd’ ward.</w:t>
      </w:r>
      <w:r w:rsidR="00694527">
        <w:rPr>
          <w:rStyle w:val="Funotenzeichen"/>
          <w:rFonts w:ascii="Leelawadee" w:hAnsi="Leelawadee" w:cs="Leelawadee"/>
        </w:rPr>
        <w:footnoteReference w:id="6"/>
      </w:r>
    </w:p>
    <w:p w14:paraId="477CEC25" w14:textId="77777777" w:rsidR="00FE2701" w:rsidRPr="005A3629" w:rsidRDefault="000B693C" w:rsidP="005A3629">
      <w:pPr>
        <w:pStyle w:val="berschrift2"/>
      </w:pPr>
      <w:r w:rsidRPr="005A3629">
        <w:rPr>
          <w:rStyle w:val="berschrift2Zchn"/>
          <w:rFonts w:hint="cs"/>
          <w:b/>
        </w:rPr>
        <w:t>Halleluja</w:t>
      </w:r>
      <w:r w:rsidR="00617453" w:rsidRPr="005A3629">
        <w:rPr>
          <w:rStyle w:val="berschrift2Zchn"/>
          <w:rFonts w:hint="cs"/>
          <w:b/>
        </w:rPr>
        <w:t xml:space="preserve"> </w:t>
      </w:r>
      <w:r w:rsidR="00617453" w:rsidRPr="005A3629">
        <w:rPr>
          <w:rFonts w:hint="cs"/>
        </w:rPr>
        <w:t xml:space="preserve">Psalm 126,3; Lukas </w:t>
      </w:r>
      <w:r w:rsidR="00F23F2C" w:rsidRPr="005A3629">
        <w:rPr>
          <w:rFonts w:hint="cs"/>
        </w:rPr>
        <w:t>24,6a.</w:t>
      </w:r>
      <w:r w:rsidR="00617453" w:rsidRPr="005A3629">
        <w:rPr>
          <w:rFonts w:hint="cs"/>
        </w:rPr>
        <w:t>34</w:t>
      </w:r>
    </w:p>
    <w:p w14:paraId="477CEC27" w14:textId="02D8586E" w:rsidR="00E326AA" w:rsidRPr="005A3629" w:rsidRDefault="00E326AA" w:rsidP="005A3629">
      <w:pPr>
        <w:pStyle w:val="VRStumpf"/>
        <w:spacing w:line="300" w:lineRule="exact"/>
        <w:rPr>
          <w:color w:val="C00000"/>
          <w:sz w:val="22"/>
        </w:rPr>
      </w:pPr>
      <w:r w:rsidRPr="005A3629">
        <w:rPr>
          <w:rFonts w:hint="cs"/>
          <w:color w:val="C00000"/>
          <w:sz w:val="22"/>
        </w:rPr>
        <w:t>Hallelu</w:t>
      </w:r>
      <w:r w:rsidR="00694527" w:rsidRPr="005A3629">
        <w:rPr>
          <w:rFonts w:hint="cs"/>
          <w:color w:val="C00000"/>
          <w:sz w:val="22"/>
        </w:rPr>
        <w:t>j</w:t>
      </w:r>
      <w:r w:rsidRPr="005A3629">
        <w:rPr>
          <w:rFonts w:hint="cs"/>
          <w:color w:val="C00000"/>
          <w:sz w:val="22"/>
        </w:rPr>
        <w:t>a.</w:t>
      </w:r>
    </w:p>
    <w:p w14:paraId="477CEC28" w14:textId="77777777" w:rsidR="00E326AA" w:rsidRPr="005A3629" w:rsidRDefault="007C3FF4" w:rsidP="005A3629">
      <w:pPr>
        <w:pStyle w:val="VRStumpf"/>
        <w:spacing w:line="300" w:lineRule="exact"/>
        <w:rPr>
          <w:color w:val="C00000"/>
          <w:sz w:val="22"/>
        </w:rPr>
      </w:pPr>
      <w:r w:rsidRPr="005A3629">
        <w:rPr>
          <w:rFonts w:hint="cs"/>
          <w:color w:val="C00000"/>
          <w:sz w:val="22"/>
        </w:rPr>
        <w:t>De HERR</w:t>
      </w:r>
      <w:r w:rsidR="00E326AA" w:rsidRPr="005A3629">
        <w:rPr>
          <w:rFonts w:hint="cs"/>
          <w:color w:val="C00000"/>
          <w:sz w:val="22"/>
        </w:rPr>
        <w:t xml:space="preserve"> hät Groutes an us daun;</w:t>
      </w:r>
    </w:p>
    <w:p w14:paraId="477CEC29" w14:textId="77777777" w:rsidR="00E326AA" w:rsidRPr="005A3629" w:rsidRDefault="00E326AA" w:rsidP="005A3629">
      <w:pPr>
        <w:pStyle w:val="VRStumpf"/>
        <w:spacing w:line="300" w:lineRule="exact"/>
        <w:rPr>
          <w:color w:val="C00000"/>
          <w:sz w:val="22"/>
        </w:rPr>
      </w:pPr>
      <w:r w:rsidRPr="005A3629">
        <w:rPr>
          <w:rFonts w:hint="cs"/>
          <w:color w:val="C00000"/>
          <w:sz w:val="22"/>
        </w:rPr>
        <w:t>doarümme sind wi fröi</w:t>
      </w:r>
      <w:r w:rsidR="0032336F" w:rsidRPr="005A3629">
        <w:rPr>
          <w:rFonts w:hint="cs"/>
          <w:color w:val="C00000"/>
          <w:sz w:val="22"/>
        </w:rPr>
        <w:t>h</w:t>
      </w:r>
      <w:r w:rsidRPr="005A3629">
        <w:rPr>
          <w:rFonts w:hint="cs"/>
          <w:color w:val="C00000"/>
          <w:sz w:val="22"/>
        </w:rPr>
        <w:t>l</w:t>
      </w:r>
      <w:r w:rsidR="000D7C17" w:rsidRPr="005A3629">
        <w:rPr>
          <w:rFonts w:hint="cs"/>
          <w:color w:val="C00000"/>
          <w:sz w:val="22"/>
        </w:rPr>
        <w:t>ic</w:t>
      </w:r>
      <w:r w:rsidRPr="005A3629">
        <w:rPr>
          <w:rFonts w:hint="cs"/>
          <w:color w:val="C00000"/>
          <w:sz w:val="22"/>
        </w:rPr>
        <w:t>k.</w:t>
      </w:r>
    </w:p>
    <w:p w14:paraId="477CEC2A" w14:textId="77777777" w:rsidR="00E326AA" w:rsidRPr="005A3629" w:rsidRDefault="00E326AA" w:rsidP="005A3629">
      <w:pPr>
        <w:pStyle w:val="VRStumpf"/>
        <w:spacing w:line="300" w:lineRule="exact"/>
        <w:rPr>
          <w:color w:val="C00000"/>
          <w:sz w:val="22"/>
        </w:rPr>
      </w:pPr>
      <w:r w:rsidRPr="005A3629">
        <w:rPr>
          <w:rFonts w:hint="cs"/>
          <w:color w:val="C00000"/>
          <w:sz w:val="22"/>
        </w:rPr>
        <w:t>Halleluja.</w:t>
      </w:r>
    </w:p>
    <w:p w14:paraId="477CEC2B" w14:textId="77777777" w:rsidR="00E326AA" w:rsidRPr="005A3629" w:rsidRDefault="007C3FF4" w:rsidP="005A3629">
      <w:pPr>
        <w:pStyle w:val="VRStumpf"/>
        <w:spacing w:line="300" w:lineRule="exact"/>
        <w:rPr>
          <w:color w:val="C00000"/>
          <w:sz w:val="22"/>
        </w:rPr>
      </w:pPr>
      <w:r w:rsidRPr="005A3629">
        <w:rPr>
          <w:rFonts w:hint="cs"/>
          <w:color w:val="C00000"/>
          <w:sz w:val="22"/>
        </w:rPr>
        <w:t>De Herr</w:t>
      </w:r>
      <w:r w:rsidR="00E326AA" w:rsidRPr="005A3629">
        <w:rPr>
          <w:rFonts w:hint="cs"/>
          <w:color w:val="C00000"/>
          <w:sz w:val="22"/>
        </w:rPr>
        <w:t xml:space="preserve"> es upstau</w:t>
      </w:r>
      <w:r w:rsidR="0032336F" w:rsidRPr="005A3629">
        <w:rPr>
          <w:rFonts w:hint="cs"/>
          <w:color w:val="C00000"/>
          <w:sz w:val="22"/>
        </w:rPr>
        <w:t>h</w:t>
      </w:r>
      <w:r w:rsidR="00E326AA" w:rsidRPr="005A3629">
        <w:rPr>
          <w:rFonts w:hint="cs"/>
          <w:color w:val="C00000"/>
          <w:sz w:val="22"/>
        </w:rPr>
        <w:t>n,</w:t>
      </w:r>
    </w:p>
    <w:p w14:paraId="477CEC2C" w14:textId="77777777" w:rsidR="00E326AA" w:rsidRPr="005A3629" w:rsidRDefault="00E326AA" w:rsidP="005A3629">
      <w:pPr>
        <w:pStyle w:val="VRStumpf"/>
        <w:spacing w:line="300" w:lineRule="exact"/>
        <w:rPr>
          <w:color w:val="C00000"/>
          <w:sz w:val="22"/>
        </w:rPr>
      </w:pPr>
      <w:r w:rsidRPr="005A3629">
        <w:rPr>
          <w:rFonts w:hint="cs"/>
          <w:color w:val="C00000"/>
          <w:sz w:val="22"/>
        </w:rPr>
        <w:t>häi es woahrhaftig upstau</w:t>
      </w:r>
      <w:r w:rsidR="0016350E" w:rsidRPr="005A3629">
        <w:rPr>
          <w:rFonts w:hint="cs"/>
          <w:color w:val="C00000"/>
          <w:sz w:val="22"/>
        </w:rPr>
        <w:t>h</w:t>
      </w:r>
      <w:r w:rsidRPr="005A3629">
        <w:rPr>
          <w:rFonts w:hint="cs"/>
          <w:color w:val="C00000"/>
          <w:sz w:val="22"/>
        </w:rPr>
        <w:t>n.</w:t>
      </w:r>
    </w:p>
    <w:p w14:paraId="477CEC2D" w14:textId="5613F8A7" w:rsidR="00E326AA" w:rsidRPr="005A3629" w:rsidRDefault="00E326AA" w:rsidP="005A3629">
      <w:pPr>
        <w:pStyle w:val="VRStumpf"/>
        <w:spacing w:line="300" w:lineRule="exact"/>
        <w:rPr>
          <w:color w:val="C00000"/>
          <w:sz w:val="22"/>
        </w:rPr>
      </w:pPr>
      <w:r w:rsidRPr="005A3629">
        <w:rPr>
          <w:rFonts w:hint="cs"/>
          <w:color w:val="C00000"/>
          <w:sz w:val="22"/>
        </w:rPr>
        <w:t>Halleluja.</w:t>
      </w:r>
      <w:r w:rsidR="00694527" w:rsidRPr="00827390">
        <w:rPr>
          <w:rStyle w:val="Funotenzeichen"/>
          <w:color w:val="C00000"/>
        </w:rPr>
        <w:footnoteReference w:id="7"/>
      </w:r>
      <w:r w:rsidR="006C61B3" w:rsidRPr="00827390">
        <w:rPr>
          <w:rStyle w:val="Funotenzeichen"/>
          <w:color w:val="C00000"/>
        </w:rPr>
        <w:t xml:space="preserve"> </w:t>
      </w:r>
    </w:p>
    <w:p w14:paraId="477CEC32" w14:textId="77777777" w:rsidR="00617453" w:rsidRPr="00694527" w:rsidRDefault="00617453" w:rsidP="00216B6D">
      <w:pPr>
        <w:spacing w:after="0" w:line="240" w:lineRule="auto"/>
        <w:rPr>
          <w:rFonts w:ascii="Leelawadee" w:hAnsi="Leelawadee" w:cs="Leelawadee"/>
          <w:sz w:val="24"/>
          <w:szCs w:val="24"/>
        </w:rPr>
      </w:pPr>
    </w:p>
    <w:p w14:paraId="477CEC33" w14:textId="597223B4" w:rsidR="00E326AA" w:rsidRPr="006C61B3" w:rsidRDefault="005A3629" w:rsidP="005A3629">
      <w:pPr>
        <w:pStyle w:val="berschrift2"/>
        <w:rPr>
          <w:lang w:val="nl-NL"/>
        </w:rPr>
      </w:pPr>
      <w:r w:rsidRPr="006C61B3">
        <w:rPr>
          <w:lang w:val="nl-NL"/>
        </w:rPr>
        <w:br w:type="column"/>
      </w:r>
      <w:r w:rsidRPr="006C61B3">
        <w:rPr>
          <w:lang w:val="nl-NL"/>
        </w:rPr>
        <w:lastRenderedPageBreak/>
        <w:t>VI</w:t>
      </w:r>
      <w:r w:rsidRPr="006C61B3">
        <w:rPr>
          <w:lang w:val="nl-NL"/>
        </w:rPr>
        <w:tab/>
      </w:r>
      <w:r w:rsidR="00694527" w:rsidRPr="006C61B3">
        <w:rPr>
          <w:lang w:val="nl-NL"/>
        </w:rPr>
        <w:t xml:space="preserve">Ut dat </w:t>
      </w:r>
      <w:r w:rsidR="00E326AA" w:rsidRPr="006C61B3">
        <w:rPr>
          <w:lang w:val="nl-NL"/>
        </w:rPr>
        <w:t xml:space="preserve">Evangelium bi Johannes </w:t>
      </w:r>
      <w:r w:rsidRPr="006C61B3">
        <w:rPr>
          <w:lang w:val="nl-NL"/>
        </w:rPr>
        <w:t>20,19-29</w:t>
      </w:r>
    </w:p>
    <w:p w14:paraId="65825B36" w14:textId="77777777" w:rsidR="005A3629" w:rsidRDefault="00C87F5A" w:rsidP="005A3629">
      <w:pPr>
        <w:spacing w:after="0" w:line="288" w:lineRule="auto"/>
        <w:jc w:val="both"/>
        <w:rPr>
          <w:rFonts w:ascii="Leelawadee" w:hAnsi="Leelawadee" w:cs="Leelawadee"/>
        </w:rPr>
      </w:pPr>
      <w:r w:rsidRPr="006C61B3">
        <w:rPr>
          <w:rFonts w:ascii="Leelawadee" w:hAnsi="Leelawadee" w:cs="Leelawadee" w:hint="cs"/>
          <w:lang w:val="nl-NL"/>
        </w:rPr>
        <w:t>19</w:t>
      </w:r>
      <w:r w:rsidR="007C3FF4" w:rsidRPr="006C61B3">
        <w:rPr>
          <w:rFonts w:ascii="Leelawadee" w:hAnsi="Leelawadee" w:cs="Leelawadee" w:hint="cs"/>
          <w:lang w:val="nl-NL"/>
        </w:rPr>
        <w:t xml:space="preserve"> </w:t>
      </w:r>
      <w:r w:rsidRPr="006C61B3">
        <w:rPr>
          <w:rFonts w:ascii="Leelawadee" w:hAnsi="Leelawadee" w:cs="Leelawadee" w:hint="cs"/>
          <w:lang w:val="nl-NL"/>
        </w:rPr>
        <w:t>An desülvige eerste Dag van de Weeke satten de Jüngers ’savends bi’nanner. De Döören harrn se up Schödel</w:t>
      </w:r>
      <w:r w:rsidR="00694527">
        <w:rPr>
          <w:rStyle w:val="Funotenzeichen"/>
          <w:rFonts w:ascii="Leelawadee" w:hAnsi="Leelawadee" w:cs="Leelawadee"/>
        </w:rPr>
        <w:footnoteReference w:id="8"/>
      </w:r>
      <w:r w:rsidRPr="006C61B3">
        <w:rPr>
          <w:rFonts w:ascii="Leelawadee" w:hAnsi="Leelawadee" w:cs="Leelawadee" w:hint="cs"/>
          <w:lang w:val="nl-NL"/>
        </w:rPr>
        <w:t xml:space="preserve">, so’n Nood harren se vör de Joeden. Do stunn Jesus mit eens midden manken hör un seggt: „Gotts Free mit jo!“ </w:t>
      </w:r>
      <w:r w:rsidRPr="006C61B3">
        <w:rPr>
          <w:rFonts w:ascii="Leelawadee" w:hAnsi="Leelawadee" w:cs="Leelawadee" w:hint="cs"/>
          <w:lang w:val="nl-NL"/>
        </w:rPr>
        <w:cr/>
      </w:r>
      <w:r w:rsidRPr="00694527">
        <w:rPr>
          <w:rFonts w:ascii="Leelawadee" w:hAnsi="Leelawadee" w:cs="Leelawadee" w:hint="cs"/>
        </w:rPr>
        <w:t>20</w:t>
      </w:r>
      <w:r w:rsidR="007C3FF4" w:rsidRPr="00694527">
        <w:rPr>
          <w:rFonts w:ascii="Leelawadee" w:hAnsi="Leelawadee" w:cs="Leelawadee" w:hint="cs"/>
        </w:rPr>
        <w:t xml:space="preserve"> </w:t>
      </w:r>
      <w:r w:rsidRPr="00694527">
        <w:rPr>
          <w:rFonts w:ascii="Leelawadee" w:hAnsi="Leelawadee" w:cs="Leelawadee" w:hint="cs"/>
        </w:rPr>
        <w:t xml:space="preserve">Un mitdem he dat seggt harr, wiesde he hör de Hannen un de Maalen an sien Sied. </w:t>
      </w:r>
      <w:r w:rsidRPr="006C61B3">
        <w:rPr>
          <w:rFonts w:ascii="Leelawadee" w:hAnsi="Leelawadee" w:cs="Leelawadee" w:hint="cs"/>
          <w:lang w:val="nl-NL"/>
        </w:rPr>
        <w:t xml:space="preserve">Do wussen de Jüngers wiss, dat Jesus dat sülvst weer, un se wussen hör Bliedskup keen Enn. </w:t>
      </w:r>
      <w:r w:rsidRPr="006C61B3">
        <w:rPr>
          <w:rFonts w:ascii="Leelawadee" w:hAnsi="Leelawadee" w:cs="Leelawadee" w:hint="cs"/>
          <w:lang w:val="nl-NL"/>
        </w:rPr>
        <w:cr/>
      </w:r>
      <w:r w:rsidRPr="00694527">
        <w:rPr>
          <w:rFonts w:ascii="Leelawadee" w:hAnsi="Leelawadee" w:cs="Leelawadee" w:hint="cs"/>
        </w:rPr>
        <w:t>21</w:t>
      </w:r>
      <w:r w:rsidR="007C3FF4" w:rsidRPr="00694527">
        <w:rPr>
          <w:rFonts w:ascii="Leelawadee" w:hAnsi="Leelawadee" w:cs="Leelawadee" w:hint="cs"/>
        </w:rPr>
        <w:t xml:space="preserve"> </w:t>
      </w:r>
      <w:r w:rsidRPr="00694527">
        <w:rPr>
          <w:rFonts w:ascii="Leelawadee" w:hAnsi="Leelawadee" w:cs="Leelawadee" w:hint="cs"/>
        </w:rPr>
        <w:t xml:space="preserve">„Gotts Free mit jo!“ sä Jesus noch eenmal. „So as mien Vader mi stüürt hett, so stüür ik jo ut in de Welt.“ </w:t>
      </w:r>
      <w:r w:rsidRPr="00694527">
        <w:rPr>
          <w:rFonts w:ascii="Leelawadee" w:hAnsi="Leelawadee" w:cs="Leelawadee" w:hint="cs"/>
        </w:rPr>
        <w:cr/>
        <w:t>22</w:t>
      </w:r>
      <w:r w:rsidR="007C3FF4" w:rsidRPr="00694527">
        <w:rPr>
          <w:rFonts w:ascii="Leelawadee" w:hAnsi="Leelawadee" w:cs="Leelawadee" w:hint="cs"/>
        </w:rPr>
        <w:t xml:space="preserve"> </w:t>
      </w:r>
      <w:r w:rsidRPr="00694527">
        <w:rPr>
          <w:rFonts w:ascii="Leelawadee" w:hAnsi="Leelawadee" w:cs="Leelawadee" w:hint="cs"/>
        </w:rPr>
        <w:t>Un as he dat seggt harr, do aamde he hör an un sä: „Ik geev jo Gott sien heilige Geist!</w:t>
      </w:r>
    </w:p>
    <w:p w14:paraId="477CEC39" w14:textId="45B61F62" w:rsidR="00F23F2C" w:rsidRPr="00694527" w:rsidRDefault="00C87F5A" w:rsidP="00694527">
      <w:pPr>
        <w:tabs>
          <w:tab w:val="left" w:pos="708"/>
        </w:tabs>
        <w:spacing w:after="0"/>
        <w:rPr>
          <w:rFonts w:ascii="Leelawadee" w:hAnsi="Leelawadee" w:cs="Leelawadee"/>
          <w:sz w:val="36"/>
          <w:szCs w:val="36"/>
        </w:rPr>
      </w:pPr>
      <w:r w:rsidRPr="00694527">
        <w:rPr>
          <w:rFonts w:ascii="Leelawadee" w:hAnsi="Leelawadee" w:cs="Leelawadee" w:hint="cs"/>
        </w:rPr>
        <w:t>23</w:t>
      </w:r>
      <w:r w:rsidR="007C3FF4" w:rsidRPr="00694527">
        <w:rPr>
          <w:rFonts w:ascii="Leelawadee" w:hAnsi="Leelawadee" w:cs="Leelawadee" w:hint="cs"/>
        </w:rPr>
        <w:t xml:space="preserve"> </w:t>
      </w:r>
      <w:r w:rsidRPr="00694527">
        <w:rPr>
          <w:rFonts w:ascii="Leelawadee" w:hAnsi="Leelawadee" w:cs="Leelawadee" w:hint="cs"/>
        </w:rPr>
        <w:t xml:space="preserve">Wenn ji bi’n Minske een Streek trecken dör sien Sünnen, denn is sien Schüld utdaan. </w:t>
      </w:r>
      <w:r w:rsidRPr="006C61B3">
        <w:rPr>
          <w:rFonts w:ascii="Leelawadee" w:hAnsi="Leelawadee" w:cs="Leelawadee" w:hint="cs"/>
          <w:lang w:val="nl-NL"/>
        </w:rPr>
        <w:t>Man bi well ji dat neet doon, bi de blifft de Sünn’ bestahn.“</w:t>
      </w:r>
      <w:r w:rsidRPr="006C61B3">
        <w:rPr>
          <w:rFonts w:ascii="Leelawadee" w:hAnsi="Leelawadee" w:cs="Leelawadee" w:hint="cs"/>
          <w:lang w:val="nl-NL"/>
        </w:rPr>
        <w:cr/>
        <w:t>24</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Nu weer een van de twalf Jüngers an de Avend neet bi hör, as Jesus kwamm. Dat weer Thomas, de ok Twennel heeten dä. </w:t>
      </w:r>
      <w:r w:rsidRPr="006C61B3">
        <w:rPr>
          <w:rFonts w:ascii="Leelawadee" w:hAnsi="Leelawadee" w:cs="Leelawadee" w:hint="cs"/>
          <w:lang w:val="nl-NL"/>
        </w:rPr>
        <w:cr/>
        <w:t>25</w:t>
      </w:r>
      <w:r w:rsidR="007C3FF4" w:rsidRPr="006C61B3">
        <w:rPr>
          <w:rFonts w:ascii="Leelawadee" w:hAnsi="Leelawadee" w:cs="Leelawadee" w:hint="cs"/>
          <w:lang w:val="nl-NL"/>
        </w:rPr>
        <w:t xml:space="preserve"> </w:t>
      </w:r>
      <w:r w:rsidRPr="006C61B3">
        <w:rPr>
          <w:rFonts w:ascii="Leelawadee" w:hAnsi="Leelawadee" w:cs="Leelawadee" w:hint="cs"/>
          <w:lang w:val="nl-NL"/>
        </w:rPr>
        <w:t>As de annern hum nu vertellden, dat se de Herr sehn harrn, do wull he dat neet glööven un meende: „Wenn ik an sien Hannen de Gaaten</w:t>
      </w:r>
      <w:r w:rsidR="00694527">
        <w:rPr>
          <w:rStyle w:val="Funotenzeichen"/>
          <w:rFonts w:ascii="Leelawadee" w:hAnsi="Leelawadee" w:cs="Leelawadee"/>
        </w:rPr>
        <w:footnoteReference w:id="9"/>
      </w:r>
      <w:r w:rsidRPr="006C61B3">
        <w:rPr>
          <w:rFonts w:ascii="Leelawadee" w:hAnsi="Leelawadee" w:cs="Leelawadee" w:hint="cs"/>
          <w:lang w:val="nl-NL"/>
        </w:rPr>
        <w:t xml:space="preserve"> seh un föhlen do, war de Spiekers</w:t>
      </w:r>
      <w:r w:rsidR="00694527">
        <w:rPr>
          <w:rStyle w:val="Funotenzeichen"/>
          <w:rFonts w:ascii="Leelawadee" w:hAnsi="Leelawadee" w:cs="Leelawadee"/>
        </w:rPr>
        <w:footnoteReference w:id="10"/>
      </w:r>
      <w:r w:rsidRPr="006C61B3">
        <w:rPr>
          <w:rFonts w:ascii="Leelawadee" w:hAnsi="Leelawadee" w:cs="Leelawadee" w:hint="cs"/>
          <w:lang w:val="nl-NL"/>
        </w:rPr>
        <w:t xml:space="preserve"> dörgahn sünd, un wenn ik mien Hand in sien Sied leggen do, denn will ik dat glööven, dat he dat is, man anners neet.“ </w:t>
      </w:r>
      <w:r w:rsidRPr="006C61B3">
        <w:rPr>
          <w:rFonts w:ascii="Leelawadee" w:hAnsi="Leelawadee" w:cs="Leelawadee" w:hint="cs"/>
          <w:lang w:val="nl-NL"/>
        </w:rPr>
        <w:cr/>
        <w:t>26</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’n Weeke darnah weern de Jüngers we’er bi’nanner, ditmal weer </w:t>
      </w:r>
      <w:r w:rsidRPr="006C61B3">
        <w:rPr>
          <w:rFonts w:ascii="Leelawadee" w:hAnsi="Leelawadee" w:cs="Leelawadee" w:hint="cs"/>
          <w:lang w:val="nl-NL"/>
        </w:rPr>
        <w:lastRenderedPageBreak/>
        <w:t xml:space="preserve">Thomas d’r ok mit bi. De Döören harrn se we’er up’t Slött. Do stunn Jesus tomal we’er midden manken hör un seggt: „Gotts Free mit jo!“ </w:t>
      </w:r>
      <w:r w:rsidRPr="006C61B3">
        <w:rPr>
          <w:rFonts w:ascii="Leelawadee" w:hAnsi="Leelawadee" w:cs="Leelawadee" w:hint="cs"/>
          <w:lang w:val="nl-NL"/>
        </w:rPr>
        <w:cr/>
        <w:t>27</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Denn sä he teegen Thomas: „Nu koom even her! Legg dien Fingers ins in de Spiekermaalen van mien Hannen, un faat mit dien Hand in de Wunn an mien Sied, un nu bedenk di man neet langer. </w:t>
      </w:r>
      <w:r w:rsidRPr="00694527">
        <w:rPr>
          <w:rFonts w:ascii="Leelawadee" w:hAnsi="Leelawadee" w:cs="Leelawadee" w:hint="cs"/>
        </w:rPr>
        <w:t xml:space="preserve">Glööv mi doch!“ </w:t>
      </w:r>
      <w:r w:rsidRPr="00694527">
        <w:rPr>
          <w:rFonts w:ascii="Leelawadee" w:hAnsi="Leelawadee" w:cs="Leelawadee" w:hint="cs"/>
        </w:rPr>
        <w:cr/>
        <w:t>28</w:t>
      </w:r>
      <w:r w:rsidR="0016350E" w:rsidRPr="00694527">
        <w:rPr>
          <w:rFonts w:ascii="Leelawadee" w:hAnsi="Leelawadee" w:cs="Leelawadee" w:hint="cs"/>
        </w:rPr>
        <w:t xml:space="preserve"> </w:t>
      </w:r>
      <w:r w:rsidRPr="00694527">
        <w:rPr>
          <w:rFonts w:ascii="Leelawadee" w:hAnsi="Leelawadee" w:cs="Leelawadee" w:hint="cs"/>
        </w:rPr>
        <w:t xml:space="preserve">Do sä Thomas: „Mien Herr un mien Gott!“ </w:t>
      </w:r>
      <w:r w:rsidRPr="00694527">
        <w:rPr>
          <w:rFonts w:ascii="Leelawadee" w:hAnsi="Leelawadee" w:cs="Leelawadee" w:hint="cs"/>
        </w:rPr>
        <w:cr/>
        <w:t>29 „Thomas“, seggt Jesus teegen hum, „nu du mi sehn hest, giffst du di. Man de sünd d’r woll an, de wieder nix sehn un bloot up de Boeskup hör Gloove setten.“</w:t>
      </w:r>
      <w:r w:rsidR="00694527">
        <w:rPr>
          <w:rStyle w:val="Funotenzeichen"/>
          <w:rFonts w:ascii="Leelawadee" w:hAnsi="Leelawadee" w:cs="Leelawadee"/>
        </w:rPr>
        <w:footnoteReference w:id="11"/>
      </w:r>
    </w:p>
    <w:p w14:paraId="0BD41B77" w14:textId="0BA2A9F5" w:rsidR="00EC7266" w:rsidRPr="007F2F9B" w:rsidRDefault="00E07A3D" w:rsidP="007F2F9B">
      <w:pPr>
        <w:pStyle w:val="VRStumpf"/>
        <w:spacing w:before="360" w:after="240" w:line="240" w:lineRule="auto"/>
        <w:rPr>
          <w:sz w:val="36"/>
        </w:rPr>
      </w:pPr>
      <w:r>
        <w:rPr>
          <w:sz w:val="36"/>
        </w:rPr>
        <w:br w:type="column"/>
      </w:r>
      <w:r w:rsidR="00F23F2C" w:rsidRPr="007F2F9B">
        <w:rPr>
          <w:rFonts w:hint="cs"/>
          <w:sz w:val="36"/>
        </w:rPr>
        <w:lastRenderedPageBreak/>
        <w:t>Predig</w:t>
      </w:r>
      <w:r w:rsidR="00694527" w:rsidRPr="007F2F9B">
        <w:rPr>
          <w:sz w:val="36"/>
        </w:rPr>
        <w:t>t</w:t>
      </w:r>
      <w:r w:rsidR="00F23F2C" w:rsidRPr="007F2F9B">
        <w:rPr>
          <w:rFonts w:hint="cs"/>
          <w:sz w:val="36"/>
        </w:rPr>
        <w:t>texte</w:t>
      </w:r>
    </w:p>
    <w:p w14:paraId="5C32E089" w14:textId="1B3A3E39" w:rsidR="00694527" w:rsidRDefault="00E326AA" w:rsidP="005A3629">
      <w:pPr>
        <w:pStyle w:val="berschrift2"/>
        <w:rPr>
          <w:rFonts w:ascii="Leelawadee" w:hAnsi="Leelawadee" w:cs="Leelawadee"/>
          <w:b w:val="0"/>
          <w:szCs w:val="24"/>
        </w:rPr>
      </w:pPr>
      <w:r w:rsidRPr="00694527">
        <w:rPr>
          <w:rFonts w:ascii="Leelawadee" w:hAnsi="Leelawadee" w:cs="Leelawadee" w:hint="cs"/>
          <w:szCs w:val="24"/>
        </w:rPr>
        <w:t>III</w:t>
      </w:r>
      <w:r w:rsidR="00694527" w:rsidRPr="00694527">
        <w:rPr>
          <w:rFonts w:ascii="Leelawadee" w:hAnsi="Leelawadee" w:cs="Leelawadee" w:hint="cs"/>
          <w:szCs w:val="24"/>
        </w:rPr>
        <w:tab/>
        <w:t xml:space="preserve">Ut dat </w:t>
      </w:r>
      <w:r w:rsidR="00694527" w:rsidRPr="005A3629">
        <w:rPr>
          <w:rFonts w:hint="cs"/>
        </w:rPr>
        <w:t>Evangelium</w:t>
      </w:r>
      <w:r w:rsidR="00694527" w:rsidRPr="00694527">
        <w:rPr>
          <w:rFonts w:ascii="Leelawadee" w:hAnsi="Leelawadee" w:cs="Leelawadee" w:hint="cs"/>
          <w:szCs w:val="24"/>
        </w:rPr>
        <w:t xml:space="preserve"> nah </w:t>
      </w:r>
      <w:r w:rsidRPr="00694527">
        <w:rPr>
          <w:rFonts w:ascii="Leelawadee" w:hAnsi="Leelawadee" w:cs="Leelawadee" w:hint="cs"/>
          <w:szCs w:val="24"/>
        </w:rPr>
        <w:t>Johannes 21, 1-14</w:t>
      </w:r>
    </w:p>
    <w:p w14:paraId="477CEC42" w14:textId="7761BEBC" w:rsidR="00216B6D" w:rsidRPr="00694527" w:rsidRDefault="006679E2" w:rsidP="007F2F9B">
      <w:pPr>
        <w:tabs>
          <w:tab w:val="left" w:pos="708"/>
        </w:tabs>
        <w:spacing w:after="0"/>
        <w:jc w:val="both"/>
        <w:rPr>
          <w:rFonts w:ascii="Leelawadee" w:hAnsi="Leelawadee" w:cs="Leelawadee"/>
          <w:b/>
          <w:sz w:val="24"/>
          <w:szCs w:val="24"/>
        </w:rPr>
      </w:pPr>
      <w:r w:rsidRPr="00694527">
        <w:rPr>
          <w:rFonts w:ascii="Leelawadee" w:hAnsi="Leelawadee" w:cs="Leelawadee" w:hint="cs"/>
        </w:rPr>
        <w:t>1</w:t>
      </w:r>
      <w:r w:rsidR="007C3FF4" w:rsidRPr="00694527">
        <w:rPr>
          <w:rFonts w:ascii="Leelawadee" w:hAnsi="Leelawadee" w:cs="Leelawadee" w:hint="cs"/>
        </w:rPr>
        <w:t xml:space="preserve"> </w:t>
      </w:r>
      <w:r w:rsidR="00EC7266">
        <w:rPr>
          <w:rFonts w:ascii="Leelawadee" w:hAnsi="Leelawadee" w:cs="Leelawadee"/>
        </w:rPr>
        <w:t xml:space="preserve">Un </w:t>
      </w:r>
      <w:r w:rsidRPr="00694527">
        <w:rPr>
          <w:rFonts w:ascii="Leelawadee" w:hAnsi="Leelawadee" w:cs="Leelawadee" w:hint="cs"/>
        </w:rPr>
        <w:t>wieter noch wies’ sik Jesus de Jüngers an den Tiberias-See. He wies sik so:</w:t>
      </w:r>
      <w:r w:rsidRPr="00694527">
        <w:rPr>
          <w:rFonts w:ascii="Leelawadee" w:hAnsi="Leelawadee" w:cs="Leelawadee" w:hint="cs"/>
        </w:rPr>
        <w:cr/>
        <w:t>2</w:t>
      </w:r>
      <w:r w:rsidR="007C3FF4" w:rsidRPr="00694527">
        <w:rPr>
          <w:rFonts w:ascii="Leelawadee" w:hAnsi="Leelawadee" w:cs="Leelawadee" w:hint="cs"/>
        </w:rPr>
        <w:t xml:space="preserve"> </w:t>
      </w:r>
      <w:r w:rsidRPr="00694527">
        <w:rPr>
          <w:rFonts w:ascii="Leelawadee" w:hAnsi="Leelawadee" w:cs="Leelawadee" w:hint="cs"/>
        </w:rPr>
        <w:t xml:space="preserve">Simon Petrus un Thomas se nöömen em ‚Twilling’ wöörn dor tohoop, un Nathanael, de von Kana her wöör in Galiläa, un Zebedäus sien Jungs, un von sien Jüngers noch twee. </w:t>
      </w:r>
      <w:r w:rsidRPr="00694527">
        <w:rPr>
          <w:rFonts w:ascii="Leelawadee" w:hAnsi="Leelawadee" w:cs="Leelawadee" w:hint="cs"/>
        </w:rPr>
        <w:cr/>
        <w:t>3</w:t>
      </w:r>
      <w:r w:rsidR="007C3FF4" w:rsidRPr="00694527">
        <w:rPr>
          <w:rFonts w:ascii="Leelawadee" w:hAnsi="Leelawadee" w:cs="Leelawadee" w:hint="cs"/>
        </w:rPr>
        <w:t xml:space="preserve"> </w:t>
      </w:r>
      <w:r w:rsidRPr="00694527">
        <w:rPr>
          <w:rFonts w:ascii="Leelawadee" w:hAnsi="Leelawadee" w:cs="Leelawadee" w:hint="cs"/>
        </w:rPr>
        <w:t>Simon Petrus seggt jüm: „Ik gah los un will fischen.“ Se säen to em: „Wü kommt mit di mit.“ Un se güngen los un steegen in’t Schipp, un</w:t>
      </w:r>
      <w:r w:rsidR="007722E1">
        <w:rPr>
          <w:rFonts w:ascii="Leelawadee" w:hAnsi="Leelawadee" w:cs="Leelawadee"/>
        </w:rPr>
        <w:t xml:space="preserve"> </w:t>
      </w:r>
      <w:r w:rsidRPr="00694527">
        <w:rPr>
          <w:rFonts w:ascii="Leelawadee" w:hAnsi="Leelawadee" w:cs="Leelawadee" w:hint="cs"/>
        </w:rPr>
        <w:t xml:space="preserve">düss’ Nacht hebbt se nix fungen, nix. </w:t>
      </w:r>
      <w:r w:rsidRPr="00694527">
        <w:rPr>
          <w:rFonts w:ascii="Leelawadee" w:hAnsi="Leelawadee" w:cs="Leelawadee" w:hint="cs"/>
        </w:rPr>
        <w:cr/>
      </w:r>
      <w:r w:rsidRPr="006C61B3">
        <w:rPr>
          <w:rFonts w:ascii="Leelawadee" w:hAnsi="Leelawadee" w:cs="Leelawadee" w:hint="cs"/>
          <w:lang w:val="nl-NL"/>
        </w:rPr>
        <w:t>4</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Nu würd dat hell, un Jesus stünn up’n Oever. De Jüngers kreegen dat man nich kloor, dat’t Jesus is. </w:t>
      </w:r>
      <w:r w:rsidRPr="006C61B3">
        <w:rPr>
          <w:rFonts w:ascii="Leelawadee" w:hAnsi="Leelawadee" w:cs="Leelawadee" w:hint="cs"/>
          <w:lang w:val="nl-NL"/>
        </w:rPr>
        <w:cr/>
        <w:t>5</w:t>
      </w:r>
      <w:r w:rsidR="00EC7266" w:rsidRPr="006C61B3">
        <w:rPr>
          <w:rFonts w:ascii="Leelawadee" w:hAnsi="Leelawadee" w:cs="Leelawadee"/>
          <w:lang w:val="nl-NL"/>
        </w:rPr>
        <w:t xml:space="preserve"> </w:t>
      </w:r>
      <w:r w:rsidRPr="006C61B3">
        <w:rPr>
          <w:rFonts w:ascii="Leelawadee" w:hAnsi="Leelawadee" w:cs="Leelawadee" w:hint="cs"/>
          <w:lang w:val="nl-NL"/>
        </w:rPr>
        <w:t xml:space="preserve">Jesus seggt to jüm: „Jungs, hebbt jü woll nix to eeten?“ Se antern em: „Nee.“ </w:t>
      </w:r>
      <w:r w:rsidRPr="006C61B3">
        <w:rPr>
          <w:rFonts w:ascii="Leelawadee" w:hAnsi="Leelawadee" w:cs="Leelawadee" w:hint="cs"/>
          <w:lang w:val="nl-NL"/>
        </w:rPr>
        <w:cr/>
      </w:r>
      <w:r w:rsidRPr="00694527">
        <w:rPr>
          <w:rFonts w:ascii="Leelawadee" w:hAnsi="Leelawadee" w:cs="Leelawadee" w:hint="cs"/>
        </w:rPr>
        <w:t>6</w:t>
      </w:r>
      <w:r w:rsidR="007C3FF4" w:rsidRPr="00694527">
        <w:rPr>
          <w:rFonts w:ascii="Leelawadee" w:hAnsi="Leelawadee" w:cs="Leelawadee" w:hint="cs"/>
        </w:rPr>
        <w:t xml:space="preserve"> </w:t>
      </w:r>
      <w:r w:rsidRPr="00694527">
        <w:rPr>
          <w:rFonts w:ascii="Leelawadee" w:hAnsi="Leelawadee" w:cs="Leelawadee" w:hint="cs"/>
        </w:rPr>
        <w:t xml:space="preserve">He sä jüm: „Smiet’ dat Nett ut, rechterhand von dat Schipp, denn schöllt jü woll ’noog fangen!“ So, se smeeten’t ut. Je, un nu, nu künnen se’t nich uptehn: So’n Masse Fisch! </w:t>
      </w:r>
      <w:r w:rsidRPr="00694527">
        <w:rPr>
          <w:rFonts w:ascii="Leelawadee" w:hAnsi="Leelawadee" w:cs="Leelawadee" w:hint="cs"/>
        </w:rPr>
        <w:cr/>
      </w:r>
      <w:r w:rsidRPr="006C61B3">
        <w:rPr>
          <w:rFonts w:ascii="Leelawadee" w:hAnsi="Leelawadee" w:cs="Leelawadee" w:hint="cs"/>
          <w:lang w:val="nl-NL"/>
        </w:rPr>
        <w:t>7 Do seggt nu de Jünger, den Jesus leev harr, de seggt to Petrus: „Dat is de Herr!“ Simon Petrus, as de höört: „Dat is de Herr!“, do dä he sik den Kittel üm – he harr nix an – un sprüng in den See.</w:t>
      </w:r>
      <w:r w:rsidRPr="006C61B3">
        <w:rPr>
          <w:rFonts w:ascii="Leelawadee" w:hAnsi="Leelawadee" w:cs="Leelawadee" w:hint="cs"/>
          <w:lang w:val="nl-NL"/>
        </w:rPr>
        <w:cr/>
        <w:t>8</w:t>
      </w:r>
      <w:r w:rsidR="007C3FF4" w:rsidRPr="006C61B3">
        <w:rPr>
          <w:rFonts w:ascii="Leelawadee" w:hAnsi="Leelawadee" w:cs="Leelawadee" w:hint="cs"/>
          <w:lang w:val="nl-NL"/>
        </w:rPr>
        <w:t xml:space="preserve"> </w:t>
      </w:r>
      <w:r w:rsidRPr="006C61B3">
        <w:rPr>
          <w:rFonts w:ascii="Leelawadee" w:hAnsi="Leelawadee" w:cs="Leelawadee" w:hint="cs"/>
          <w:lang w:val="nl-NL"/>
        </w:rPr>
        <w:t xml:space="preserve">De annern Jüngers köömen mit’t Schipp – se wören gor nich wiet von’ Lannen, na, so bi hunnert Schritt – un sleepen dat Fisch-Nett nah. </w:t>
      </w:r>
      <w:r w:rsidRPr="006C61B3">
        <w:rPr>
          <w:rFonts w:ascii="Leelawadee" w:hAnsi="Leelawadee" w:cs="Leelawadee" w:hint="cs"/>
          <w:lang w:val="nl-NL"/>
        </w:rPr>
        <w:cr/>
        <w:t>9</w:t>
      </w:r>
      <w:r w:rsidR="007C3FF4" w:rsidRPr="006C61B3">
        <w:rPr>
          <w:rFonts w:ascii="Leelawadee" w:hAnsi="Leelawadee" w:cs="Leelawadee" w:hint="cs"/>
          <w:lang w:val="nl-NL"/>
        </w:rPr>
        <w:t xml:space="preserve"> </w:t>
      </w:r>
      <w:r w:rsidRPr="006C61B3">
        <w:rPr>
          <w:rFonts w:ascii="Leelawadee" w:hAnsi="Leelawadee" w:cs="Leelawadee" w:hint="cs"/>
          <w:lang w:val="nl-NL"/>
        </w:rPr>
        <w:t>As se nu utstiegen dän an Land, seht se dor gleunige Kahlen liggen un Fisch bobenup, un Broot wöör dor ok.</w:t>
      </w:r>
      <w:r w:rsidRPr="006C61B3">
        <w:rPr>
          <w:rFonts w:ascii="Leelawadee" w:hAnsi="Leelawadee" w:cs="Leelawadee" w:hint="cs"/>
          <w:lang w:val="nl-NL"/>
        </w:rPr>
        <w:cr/>
      </w:r>
      <w:r w:rsidRPr="006C61B3">
        <w:rPr>
          <w:rFonts w:ascii="Leelawadee" w:hAnsi="Leelawadee" w:cs="Leelawadee" w:hint="cs"/>
          <w:lang w:val="nl-NL"/>
        </w:rPr>
        <w:lastRenderedPageBreak/>
        <w:t>10</w:t>
      </w:r>
      <w:r w:rsidR="007C3FF4" w:rsidRPr="006C61B3">
        <w:rPr>
          <w:rFonts w:ascii="Leelawadee" w:hAnsi="Leelawadee" w:cs="Leelawadee" w:hint="cs"/>
          <w:lang w:val="nl-NL"/>
        </w:rPr>
        <w:t xml:space="preserve"> </w:t>
      </w:r>
      <w:r w:rsidR="007F2F9B" w:rsidRPr="006C61B3">
        <w:rPr>
          <w:rFonts w:ascii="Leelawadee" w:hAnsi="Leelawadee" w:cs="Leelawadee" w:hint="cs"/>
          <w:lang w:val="nl-NL"/>
        </w:rPr>
        <w:t>Jesus sä</w:t>
      </w:r>
      <w:r w:rsidRPr="006C61B3">
        <w:rPr>
          <w:rFonts w:ascii="Leelawadee" w:hAnsi="Leelawadee" w:cs="Leelawadee" w:hint="cs"/>
          <w:lang w:val="nl-NL"/>
        </w:rPr>
        <w:t xml:space="preserve">: „Bringt wat her von de Fisch, de jü jüst fungen hebbt!“ </w:t>
      </w:r>
      <w:r w:rsidRPr="006C61B3">
        <w:rPr>
          <w:rFonts w:ascii="Leelawadee" w:hAnsi="Leelawadee" w:cs="Leelawadee" w:hint="cs"/>
          <w:lang w:val="nl-NL"/>
        </w:rPr>
        <w:cr/>
      </w:r>
      <w:r w:rsidRPr="00694527">
        <w:rPr>
          <w:rFonts w:ascii="Leelawadee" w:hAnsi="Leelawadee" w:cs="Leelawadee" w:hint="cs"/>
        </w:rPr>
        <w:t>11</w:t>
      </w:r>
      <w:r w:rsidR="007C3FF4" w:rsidRPr="00694527">
        <w:rPr>
          <w:rFonts w:ascii="Leelawadee" w:hAnsi="Leelawadee" w:cs="Leelawadee" w:hint="cs"/>
        </w:rPr>
        <w:t xml:space="preserve"> </w:t>
      </w:r>
      <w:r w:rsidRPr="00694527">
        <w:rPr>
          <w:rFonts w:ascii="Leelawadee" w:hAnsi="Leelawadee" w:cs="Leelawadee" w:hint="cs"/>
        </w:rPr>
        <w:t>Nu kööm Simon Petrus hoch un taas</w:t>
      </w:r>
      <w:r w:rsidR="00694527">
        <w:rPr>
          <w:rStyle w:val="Funotenzeichen"/>
          <w:rFonts w:ascii="Leelawadee" w:hAnsi="Leelawadee" w:cs="Leelawadee"/>
        </w:rPr>
        <w:footnoteReference w:id="12"/>
      </w:r>
      <w:r w:rsidRPr="00694527">
        <w:rPr>
          <w:rFonts w:ascii="Leelawadee" w:hAnsi="Leelawadee" w:cs="Leelawadee" w:hint="cs"/>
        </w:rPr>
        <w:t xml:space="preserve"> dat Nett an Land, vull groote Fisch, hunnertdreeunföftig Stück. Soveel di dat wören – dat Nett dä nich rieten. </w:t>
      </w:r>
      <w:r w:rsidRPr="00694527">
        <w:rPr>
          <w:rFonts w:ascii="Leelawadee" w:hAnsi="Leelawadee" w:cs="Leelawadee" w:hint="cs"/>
        </w:rPr>
        <w:cr/>
        <w:t>12</w:t>
      </w:r>
      <w:r w:rsidR="007C3FF4" w:rsidRPr="00694527">
        <w:rPr>
          <w:rFonts w:ascii="Leelawadee" w:hAnsi="Leelawadee" w:cs="Leelawadee" w:hint="cs"/>
        </w:rPr>
        <w:t xml:space="preserve"> </w:t>
      </w:r>
      <w:r w:rsidRPr="00694527">
        <w:rPr>
          <w:rFonts w:ascii="Leelawadee" w:hAnsi="Leelawadee" w:cs="Leelawadee" w:hint="cs"/>
        </w:rPr>
        <w:t xml:space="preserve">Jesus sä jüm: „Man ran nu, un fröhstückt!“ Nu müch keen Jünger em fragen: „Wokeen büst du?“ Se wüssen’t: Dat is de Herr. </w:t>
      </w:r>
      <w:r w:rsidRPr="00694527">
        <w:rPr>
          <w:rFonts w:ascii="Leelawadee" w:hAnsi="Leelawadee" w:cs="Leelawadee" w:hint="cs"/>
        </w:rPr>
        <w:cr/>
        <w:t>13</w:t>
      </w:r>
      <w:r w:rsidR="007C3FF4" w:rsidRPr="00694527">
        <w:rPr>
          <w:rFonts w:ascii="Leelawadee" w:hAnsi="Leelawadee" w:cs="Leelawadee" w:hint="cs"/>
        </w:rPr>
        <w:t xml:space="preserve"> </w:t>
      </w:r>
      <w:r w:rsidRPr="00694527">
        <w:rPr>
          <w:rFonts w:ascii="Leelawadee" w:hAnsi="Leelawadee" w:cs="Leelawadee" w:hint="cs"/>
        </w:rPr>
        <w:t xml:space="preserve">Un Jesus kummt un nimmt dat Broot un gifft’ jüm, un jüst so den Fisch. </w:t>
      </w:r>
      <w:r w:rsidRPr="00694527">
        <w:rPr>
          <w:rFonts w:ascii="Leelawadee" w:hAnsi="Leelawadee" w:cs="Leelawadee" w:hint="cs"/>
        </w:rPr>
        <w:cr/>
        <w:t>14</w:t>
      </w:r>
      <w:r w:rsidR="007C3FF4" w:rsidRPr="00694527">
        <w:rPr>
          <w:rFonts w:ascii="Leelawadee" w:hAnsi="Leelawadee" w:cs="Leelawadee" w:hint="cs"/>
        </w:rPr>
        <w:t xml:space="preserve"> </w:t>
      </w:r>
      <w:r w:rsidRPr="00694527">
        <w:rPr>
          <w:rFonts w:ascii="Leelawadee" w:hAnsi="Leelawadee" w:cs="Leelawadee" w:hint="cs"/>
        </w:rPr>
        <w:t>So hett Jesus sik dat drütte Mal wiest vör sien Jüngers, nah dat he upstahn is von de Dooden.</w:t>
      </w:r>
      <w:r w:rsidR="00694527">
        <w:rPr>
          <w:rStyle w:val="Funotenzeichen"/>
          <w:rFonts w:ascii="Leelawadee" w:hAnsi="Leelawadee" w:cs="Leelawadee"/>
        </w:rPr>
        <w:footnoteReference w:id="13"/>
      </w:r>
    </w:p>
    <w:p w14:paraId="477CEC43" w14:textId="5627F7E3" w:rsidR="00E326AA" w:rsidRPr="00694527" w:rsidRDefault="00450088" w:rsidP="007F2F9B">
      <w:pPr>
        <w:pStyle w:val="berschrift2"/>
      </w:pPr>
      <w:r>
        <w:br w:type="column"/>
      </w:r>
      <w:r w:rsidR="00E326AA" w:rsidRPr="00694527">
        <w:rPr>
          <w:rFonts w:hint="cs"/>
        </w:rPr>
        <w:lastRenderedPageBreak/>
        <w:t>IV</w:t>
      </w:r>
      <w:r w:rsidR="00EC7266">
        <w:tab/>
      </w:r>
      <w:r w:rsidR="007F2F9B">
        <w:t xml:space="preserve">Ut </w:t>
      </w:r>
      <w:r w:rsidR="00E326AA" w:rsidRPr="00694527">
        <w:rPr>
          <w:rFonts w:hint="cs"/>
        </w:rPr>
        <w:t>Kolosser 2, 12-15</w:t>
      </w:r>
    </w:p>
    <w:p w14:paraId="477CEC48" w14:textId="7B224B4D" w:rsidR="006679E2" w:rsidRPr="00EC7266" w:rsidRDefault="006679E2" w:rsidP="007F2F9B">
      <w:pPr>
        <w:tabs>
          <w:tab w:val="left" w:pos="708"/>
        </w:tabs>
        <w:spacing w:after="0"/>
        <w:jc w:val="both"/>
        <w:rPr>
          <w:rFonts w:ascii="Leelawadee" w:hAnsi="Leelawadee" w:cs="Leelawadee"/>
          <w:sz w:val="24"/>
          <w:szCs w:val="24"/>
        </w:rPr>
      </w:pPr>
      <w:r w:rsidRPr="00EC7266">
        <w:rPr>
          <w:rFonts w:ascii="Leelawadee" w:hAnsi="Leelawadee" w:cs="Leelawadee" w:hint="cs"/>
        </w:rPr>
        <w:t>12</w:t>
      </w:r>
      <w:r w:rsidR="007C3FF4" w:rsidRPr="00EC7266">
        <w:rPr>
          <w:rFonts w:ascii="Leelawadee" w:hAnsi="Leelawadee" w:cs="Leelawadee" w:hint="cs"/>
        </w:rPr>
        <w:t xml:space="preserve"> </w:t>
      </w:r>
      <w:r w:rsidRPr="00EC7266">
        <w:rPr>
          <w:rFonts w:ascii="Leelawadee" w:hAnsi="Leelawadee" w:cs="Leelawadee" w:hint="cs"/>
        </w:rPr>
        <w:t xml:space="preserve">In jue Däupe sind ji met Christus in’t </w:t>
      </w:r>
      <w:r w:rsidR="00B92E55" w:rsidRPr="00EC7266">
        <w:rPr>
          <w:rFonts w:ascii="Leelawadee" w:hAnsi="Leelawadee" w:cs="Leelawadee" w:hint="cs"/>
        </w:rPr>
        <w:t>Graff leggt, awer ji sind dür da</w:t>
      </w:r>
      <w:r w:rsidRPr="00EC7266">
        <w:rPr>
          <w:rFonts w:ascii="Leelawadee" w:hAnsi="Leelawadee" w:cs="Leelawadee" w:hint="cs"/>
        </w:rPr>
        <w:t>i Däupe o</w:t>
      </w:r>
      <w:r w:rsidR="00B92E55" w:rsidRPr="00EC7266">
        <w:rPr>
          <w:rFonts w:ascii="Leelawadee" w:hAnsi="Leelawadee" w:cs="Leelawadee" w:hint="cs"/>
        </w:rPr>
        <w:t>k von´ Daud upwecket wurn. Dat häf dä</w:t>
      </w:r>
      <w:r w:rsidR="0032336F" w:rsidRPr="00EC7266">
        <w:rPr>
          <w:rFonts w:ascii="Leelawadee" w:hAnsi="Leelawadee" w:cs="Leelawadee" w:hint="cs"/>
        </w:rPr>
        <w:t>i Glöwen taustanne brocht, de Glö</w:t>
      </w:r>
      <w:r w:rsidR="00475E04" w:rsidRPr="00EC7266">
        <w:rPr>
          <w:rFonts w:ascii="Leelawadee" w:hAnsi="Leelawadee" w:cs="Leelawadee" w:hint="cs"/>
        </w:rPr>
        <w:t>w</w:t>
      </w:r>
      <w:r w:rsidRPr="00EC7266">
        <w:rPr>
          <w:rFonts w:ascii="Leelawadee" w:hAnsi="Leelawadee" w:cs="Leelawadee" w:hint="cs"/>
        </w:rPr>
        <w:t>en an Gott siene K</w:t>
      </w:r>
      <w:r w:rsidR="00B92E55" w:rsidRPr="00EC7266">
        <w:rPr>
          <w:rFonts w:ascii="Leelawadee" w:hAnsi="Leelawadee" w:cs="Leelawadee" w:hint="cs"/>
        </w:rPr>
        <w:t>raft, dä</w:t>
      </w:r>
      <w:r w:rsidR="0032336F" w:rsidRPr="00EC7266">
        <w:rPr>
          <w:rFonts w:ascii="Leelawadee" w:hAnsi="Leelawadee" w:cs="Leelawadee" w:hint="cs"/>
        </w:rPr>
        <w:t>i öhne von de Dauden upwecket häf</w:t>
      </w:r>
      <w:r w:rsidRPr="00EC7266">
        <w:rPr>
          <w:rFonts w:ascii="Leelawadee" w:hAnsi="Leelawadee" w:cs="Leelawadee" w:hint="cs"/>
        </w:rPr>
        <w:t>.</w:t>
      </w:r>
      <w:r w:rsidRPr="00EC7266">
        <w:rPr>
          <w:rFonts w:ascii="Leelawadee" w:hAnsi="Leelawadee" w:cs="Leelawadee" w:hint="cs"/>
        </w:rPr>
        <w:cr/>
        <w:t xml:space="preserve">13 </w:t>
      </w:r>
      <w:r w:rsidR="0032336F" w:rsidRPr="00EC7266">
        <w:rPr>
          <w:rFonts w:ascii="Leelawadee" w:hAnsi="Leelawadee" w:cs="Leelawadee" w:hint="cs"/>
        </w:rPr>
        <w:t>Ji wörn ja daut</w:t>
      </w:r>
      <w:r w:rsidRPr="00EC7266">
        <w:rPr>
          <w:rFonts w:ascii="Leelawadee" w:hAnsi="Leelawadee" w:cs="Leelawadee" w:hint="cs"/>
        </w:rPr>
        <w:t xml:space="preserve"> in jo</w:t>
      </w:r>
      <w:r w:rsidR="000D7C17" w:rsidRPr="00EC7266">
        <w:rPr>
          <w:rFonts w:ascii="Leelawadee" w:hAnsi="Leelawadee" w:cs="Leelawadee" w:hint="cs"/>
        </w:rPr>
        <w:t xml:space="preserve"> Sünde, un ji wörn nich beschne</w:t>
      </w:r>
      <w:r w:rsidRPr="00EC7266">
        <w:rPr>
          <w:rFonts w:ascii="Leelawadee" w:hAnsi="Leelawadee" w:cs="Leelawadee" w:hint="cs"/>
        </w:rPr>
        <w:t>den. Man G</w:t>
      </w:r>
      <w:r w:rsidR="0032336F" w:rsidRPr="00EC7266">
        <w:rPr>
          <w:rFonts w:ascii="Leelawadee" w:hAnsi="Leelawadee" w:cs="Leelawadee" w:hint="cs"/>
        </w:rPr>
        <w:t>ott häf</w:t>
      </w:r>
      <w:r w:rsidR="00B92E55" w:rsidRPr="00EC7266">
        <w:rPr>
          <w:rFonts w:ascii="Leelawadee" w:hAnsi="Leelawadee" w:cs="Leelawadee" w:hint="cs"/>
        </w:rPr>
        <w:t xml:space="preserve"> ju dör Christus lebenn</w:t>
      </w:r>
      <w:r w:rsidRPr="00EC7266">
        <w:rPr>
          <w:rFonts w:ascii="Leelawadee" w:hAnsi="Leelawadee" w:cs="Leelawadee" w:hint="cs"/>
        </w:rPr>
        <w:t>ig mak</w:t>
      </w:r>
      <w:r w:rsidR="0032336F" w:rsidRPr="00EC7266">
        <w:rPr>
          <w:rFonts w:ascii="Leelawadee" w:hAnsi="Leelawadee" w:cs="Leelawadee" w:hint="cs"/>
        </w:rPr>
        <w:t>et un häf</w:t>
      </w:r>
      <w:r w:rsidR="00B92E55" w:rsidRPr="00EC7266">
        <w:rPr>
          <w:rFonts w:ascii="Leelawadee" w:hAnsi="Leelawadee" w:cs="Leelawadee" w:hint="cs"/>
        </w:rPr>
        <w:t xml:space="preserve"> uns all uns Sünden vo</w:t>
      </w:r>
      <w:r w:rsidRPr="00EC7266">
        <w:rPr>
          <w:rFonts w:ascii="Leelawadee" w:hAnsi="Leelawadee" w:cs="Leelawadee" w:hint="cs"/>
        </w:rPr>
        <w:t xml:space="preserve">gierbn. </w:t>
      </w:r>
      <w:r w:rsidRPr="00EC7266">
        <w:rPr>
          <w:rFonts w:ascii="Leelawadee" w:hAnsi="Leelawadee" w:cs="Leelawadee" w:hint="cs"/>
        </w:rPr>
        <w:cr/>
        <w:t>14</w:t>
      </w:r>
      <w:r w:rsidR="007C3FF4" w:rsidRPr="00EC7266">
        <w:rPr>
          <w:rFonts w:ascii="Leelawadee" w:hAnsi="Leelawadee" w:cs="Leelawadee" w:hint="cs"/>
        </w:rPr>
        <w:t xml:space="preserve"> </w:t>
      </w:r>
      <w:r w:rsidR="00B92E55" w:rsidRPr="00EC7266">
        <w:rPr>
          <w:rFonts w:ascii="Leelawadee" w:hAnsi="Leelawadee" w:cs="Leelawadee" w:hint="cs"/>
        </w:rPr>
        <w:t>Hä</w:t>
      </w:r>
      <w:r w:rsidR="0032336F" w:rsidRPr="00EC7266">
        <w:rPr>
          <w:rFonts w:ascii="Leelawadee" w:hAnsi="Leelawadee" w:cs="Leelawadee" w:hint="cs"/>
        </w:rPr>
        <w:t>i häf</w:t>
      </w:r>
      <w:r w:rsidRPr="00EC7266">
        <w:rPr>
          <w:rFonts w:ascii="Leelawadee" w:hAnsi="Leelawadee" w:cs="Leelawadee" w:hint="cs"/>
        </w:rPr>
        <w:t xml:space="preserve"> den</w:t>
      </w:r>
      <w:r w:rsidR="00B92E55" w:rsidRPr="00EC7266">
        <w:rPr>
          <w:rFonts w:ascii="Leelawadee" w:hAnsi="Leelawadee" w:cs="Leelawadee" w:hint="cs"/>
        </w:rPr>
        <w:t>n Schuldschien, däi us vo</w:t>
      </w:r>
      <w:r w:rsidR="0032336F" w:rsidRPr="00EC7266">
        <w:rPr>
          <w:rFonts w:ascii="Leelawadee" w:hAnsi="Leelawadee" w:cs="Leelawadee" w:hint="cs"/>
        </w:rPr>
        <w:t>kla</w:t>
      </w:r>
      <w:r w:rsidRPr="00EC7266">
        <w:rPr>
          <w:rFonts w:ascii="Leelawadee" w:hAnsi="Leelawadee" w:cs="Leelawadee" w:hint="cs"/>
        </w:rPr>
        <w:t>gen dä, dürstrieken un</w:t>
      </w:r>
      <w:r w:rsidR="0032336F" w:rsidRPr="00EC7266">
        <w:rPr>
          <w:rFonts w:ascii="Leelawadee" w:hAnsi="Leelawadee" w:cs="Leelawadee" w:hint="cs"/>
        </w:rPr>
        <w:t xml:space="preserve"> ute Welt brocht. Un dat häf</w:t>
      </w:r>
      <w:r w:rsidR="00B92E55" w:rsidRPr="00EC7266">
        <w:rPr>
          <w:rFonts w:ascii="Leelawadee" w:hAnsi="Leelawadee" w:cs="Leelawadee" w:hint="cs"/>
        </w:rPr>
        <w:t xml:space="preserve"> hä</w:t>
      </w:r>
      <w:r w:rsidRPr="00EC7266">
        <w:rPr>
          <w:rFonts w:ascii="Leelawadee" w:hAnsi="Leelawadee" w:cs="Leelawadee" w:hint="cs"/>
        </w:rPr>
        <w:t>i so</w:t>
      </w:r>
      <w:r w:rsidR="00B92E55" w:rsidRPr="00EC7266">
        <w:rPr>
          <w:rFonts w:ascii="Leelawadee" w:hAnsi="Leelawadee" w:cs="Leelawadee" w:hint="cs"/>
        </w:rPr>
        <w:t xml:space="preserve"> tauwege brocht, dat</w:t>
      </w:r>
      <w:r w:rsidR="000D7C17" w:rsidRPr="00EC7266">
        <w:rPr>
          <w:rFonts w:ascii="Leelawadee" w:hAnsi="Leelawadee" w:cs="Leelawadee" w:hint="cs"/>
        </w:rPr>
        <w:t>t</w:t>
      </w:r>
      <w:r w:rsidR="00B92E55" w:rsidRPr="00EC7266">
        <w:rPr>
          <w:rFonts w:ascii="Leelawadee" w:hAnsi="Leelawadee" w:cs="Leelawadee" w:hint="cs"/>
        </w:rPr>
        <w:t xml:space="preserve"> hä</w:t>
      </w:r>
      <w:r w:rsidR="000D7C17" w:rsidRPr="00EC7266">
        <w:rPr>
          <w:rFonts w:ascii="Leelawadee" w:hAnsi="Leelawadee" w:cs="Leelawadee" w:hint="cs"/>
        </w:rPr>
        <w:t>i denn Schien an’t Krüß</w:t>
      </w:r>
      <w:r w:rsidRPr="00EC7266">
        <w:rPr>
          <w:rFonts w:ascii="Leelawadee" w:hAnsi="Leelawadee" w:cs="Leelawadee" w:hint="cs"/>
        </w:rPr>
        <w:t xml:space="preserve"> nageln dä.</w:t>
      </w:r>
      <w:r w:rsidRPr="00EC7266">
        <w:rPr>
          <w:rFonts w:ascii="Leelawadee" w:hAnsi="Leelawadee" w:cs="Leelawadee" w:hint="cs"/>
        </w:rPr>
        <w:cr/>
        <w:t>15</w:t>
      </w:r>
      <w:r w:rsidR="007C3FF4" w:rsidRPr="00EC7266">
        <w:rPr>
          <w:rFonts w:ascii="Leelawadee" w:hAnsi="Leelawadee" w:cs="Leelawadee" w:hint="cs"/>
        </w:rPr>
        <w:t xml:space="preserve"> </w:t>
      </w:r>
      <w:r w:rsidR="0032336F" w:rsidRPr="00EC7266">
        <w:rPr>
          <w:rFonts w:ascii="Leelawadee" w:hAnsi="Leelawadee" w:cs="Leelawadee" w:hint="cs"/>
        </w:rPr>
        <w:t>Häi häf</w:t>
      </w:r>
      <w:r w:rsidR="00B92E55" w:rsidRPr="00EC7266">
        <w:rPr>
          <w:rFonts w:ascii="Leelawadee" w:hAnsi="Leelawadee" w:cs="Leelawadee" w:hint="cs"/>
        </w:rPr>
        <w:t xml:space="preserve"> däi, dä</w:t>
      </w:r>
      <w:r w:rsidRPr="00EC7266">
        <w:rPr>
          <w:rFonts w:ascii="Leelawadee" w:hAnsi="Leelawadee" w:cs="Leelawadee" w:hint="cs"/>
        </w:rPr>
        <w:t xml:space="preserve">i Macht un Gewalt hönn, ollns ute Hand nohmen </w:t>
      </w:r>
      <w:r w:rsidR="000D7C17" w:rsidRPr="00EC7266">
        <w:rPr>
          <w:rFonts w:ascii="Leelawadee" w:hAnsi="Leelawadee" w:cs="Leelawadee" w:hint="cs"/>
        </w:rPr>
        <w:t>un sä</w:t>
      </w:r>
      <w:r w:rsidR="00B92E55" w:rsidRPr="00EC7266">
        <w:rPr>
          <w:rFonts w:ascii="Leelawadee" w:hAnsi="Leelawadee" w:cs="Leelawadee" w:hint="cs"/>
        </w:rPr>
        <w:t>i</w:t>
      </w:r>
      <w:r w:rsidR="0032336F" w:rsidRPr="00EC7266">
        <w:rPr>
          <w:rFonts w:ascii="Leelawadee" w:hAnsi="Leelawadee" w:cs="Leelawadee" w:hint="cs"/>
        </w:rPr>
        <w:t xml:space="preserve"> an’n Pranger stellt vör olle Ogen. In Christus häf</w:t>
      </w:r>
      <w:r w:rsidR="00B92E55" w:rsidRPr="00EC7266">
        <w:rPr>
          <w:rFonts w:ascii="Leelawadee" w:hAnsi="Leelawadee" w:cs="Leelawadee" w:hint="cs"/>
        </w:rPr>
        <w:t xml:space="preserve"> hä</w:t>
      </w:r>
      <w:r w:rsidR="0032336F" w:rsidRPr="00EC7266">
        <w:rPr>
          <w:rFonts w:ascii="Leelawadee" w:hAnsi="Leelawadee" w:cs="Leelawadee" w:hint="cs"/>
        </w:rPr>
        <w:t>i ow</w:t>
      </w:r>
      <w:r w:rsidRPr="00EC7266">
        <w:rPr>
          <w:rFonts w:ascii="Leelawadee" w:hAnsi="Leelawadee" w:cs="Leelawadee" w:hint="cs"/>
        </w:rPr>
        <w:t>er öhr triumphiert.</w:t>
      </w:r>
      <w:r w:rsidR="00EC7266">
        <w:rPr>
          <w:rStyle w:val="Funotenzeichen"/>
          <w:rFonts w:ascii="Leelawadee" w:hAnsi="Leelawadee" w:cs="Leelawadee"/>
        </w:rPr>
        <w:footnoteReference w:id="14"/>
      </w:r>
    </w:p>
    <w:p w14:paraId="477CEC49" w14:textId="565D90C3" w:rsidR="00E326AA" w:rsidRDefault="00450088" w:rsidP="007F2F9B">
      <w:pPr>
        <w:pStyle w:val="berschrift2"/>
        <w:rPr>
          <w:rFonts w:ascii="Leelawadee" w:hAnsi="Leelawadee" w:cs="Leelawadee"/>
          <w:b w:val="0"/>
          <w:szCs w:val="24"/>
        </w:rPr>
      </w:pPr>
      <w:r>
        <w:rPr>
          <w:rFonts w:ascii="Leelawadee" w:hAnsi="Leelawadee" w:cs="Leelawadee"/>
          <w:szCs w:val="24"/>
        </w:rPr>
        <w:br w:type="column"/>
      </w:r>
      <w:bookmarkStart w:id="0" w:name="_GoBack"/>
      <w:bookmarkEnd w:id="0"/>
      <w:r w:rsidR="00685AE8" w:rsidRPr="00EC7266">
        <w:rPr>
          <w:rFonts w:ascii="Leelawadee" w:hAnsi="Leelawadee" w:cs="Leelawadee" w:hint="cs"/>
          <w:szCs w:val="24"/>
        </w:rPr>
        <w:lastRenderedPageBreak/>
        <w:t>V</w:t>
      </w:r>
      <w:r w:rsidR="00EC7266" w:rsidRPr="00EC7266">
        <w:rPr>
          <w:rFonts w:ascii="Leelawadee" w:hAnsi="Leelawadee" w:cs="Leelawadee"/>
          <w:szCs w:val="24"/>
        </w:rPr>
        <w:tab/>
      </w:r>
      <w:r w:rsidR="00EC7266" w:rsidRPr="00EC7266">
        <w:rPr>
          <w:rFonts w:ascii="Leelawadee" w:hAnsi="Leelawadee" w:cs="Leelawadee" w:hint="cs"/>
          <w:szCs w:val="24"/>
        </w:rPr>
        <w:t xml:space="preserve">Ut dat </w:t>
      </w:r>
      <w:r w:rsidR="00685AE8" w:rsidRPr="00EC7266">
        <w:rPr>
          <w:rFonts w:ascii="Leelawadee" w:hAnsi="Leelawadee" w:cs="Leelawadee" w:hint="cs"/>
          <w:szCs w:val="24"/>
        </w:rPr>
        <w:t>1.</w:t>
      </w:r>
      <w:r w:rsidR="00EC7266" w:rsidRPr="00EC7266">
        <w:rPr>
          <w:rFonts w:ascii="Leelawadee" w:hAnsi="Leelawadee" w:cs="Leelawadee" w:hint="cs"/>
          <w:szCs w:val="24"/>
        </w:rPr>
        <w:t xml:space="preserve"> Book</w:t>
      </w:r>
      <w:r w:rsidR="00685AE8" w:rsidRPr="00EC7266">
        <w:rPr>
          <w:rFonts w:ascii="Leelawadee" w:hAnsi="Leelawadee" w:cs="Leelawadee" w:hint="cs"/>
          <w:szCs w:val="24"/>
        </w:rPr>
        <w:t xml:space="preserve"> Mose</w:t>
      </w:r>
      <w:r w:rsidR="000E4040" w:rsidRPr="00EC7266">
        <w:rPr>
          <w:rFonts w:ascii="Leelawadee" w:hAnsi="Leelawadee" w:cs="Leelawadee" w:hint="cs"/>
          <w:szCs w:val="24"/>
        </w:rPr>
        <w:t xml:space="preserve"> </w:t>
      </w:r>
      <w:r w:rsidR="00685AE8" w:rsidRPr="00EC7266">
        <w:rPr>
          <w:rFonts w:ascii="Leelawadee" w:hAnsi="Leelawadee" w:cs="Leelawadee" w:hint="cs"/>
          <w:szCs w:val="24"/>
        </w:rPr>
        <w:t>32,</w:t>
      </w:r>
      <w:r w:rsidR="00EC7266" w:rsidRPr="00EC7266">
        <w:rPr>
          <w:rFonts w:ascii="Leelawadee" w:hAnsi="Leelawadee" w:cs="Leelawadee"/>
          <w:szCs w:val="24"/>
        </w:rPr>
        <w:t xml:space="preserve"> </w:t>
      </w:r>
      <w:r w:rsidR="00685AE8" w:rsidRPr="00EC7266">
        <w:rPr>
          <w:rFonts w:ascii="Leelawadee" w:hAnsi="Leelawadee" w:cs="Leelawadee" w:hint="cs"/>
          <w:szCs w:val="24"/>
        </w:rPr>
        <w:t>23-32</w:t>
      </w:r>
    </w:p>
    <w:p w14:paraId="477CEC4D" w14:textId="35D978CF" w:rsidR="000E4040" w:rsidRPr="00EC7266" w:rsidRDefault="007C3FF4" w:rsidP="007F2F9B">
      <w:pPr>
        <w:tabs>
          <w:tab w:val="left" w:pos="708"/>
        </w:tabs>
        <w:spacing w:after="0"/>
        <w:jc w:val="both"/>
        <w:rPr>
          <w:rFonts w:ascii="Leelawadee" w:hAnsi="Leelawadee" w:cs="Leelawadee"/>
        </w:rPr>
      </w:pPr>
      <w:r w:rsidRPr="00EC7266">
        <w:rPr>
          <w:rFonts w:ascii="Leelawadee" w:hAnsi="Leelawadee" w:cs="Leelawadee" w:hint="cs"/>
        </w:rPr>
        <w:t>23 Jakob stönd</w:t>
      </w:r>
      <w:r w:rsidR="000E4040" w:rsidRPr="00EC7266">
        <w:rPr>
          <w:rFonts w:ascii="Leelawadee" w:hAnsi="Leelawadee" w:cs="Leelawadee" w:hint="cs"/>
        </w:rPr>
        <w:t xml:space="preserve"> inne Nacht up</w:t>
      </w:r>
      <w:r w:rsidR="007F2F9B">
        <w:rPr>
          <w:rFonts w:ascii="Leelawadee" w:hAnsi="Leelawadee" w:cs="Leelawadee"/>
        </w:rPr>
        <w:t xml:space="preserve"> </w:t>
      </w:r>
      <w:r w:rsidR="000E4040" w:rsidRPr="00EC7266">
        <w:rPr>
          <w:rFonts w:ascii="Leelawadee" w:hAnsi="Leelawadee" w:cs="Leelawadee" w:hint="cs"/>
        </w:rPr>
        <w:t>un namm</w:t>
      </w:r>
      <w:r w:rsidR="006351C1" w:rsidRPr="00EC7266">
        <w:rPr>
          <w:rFonts w:ascii="Leelawadee" w:hAnsi="Leelawadee" w:cs="Leelawadee" w:hint="cs"/>
        </w:rPr>
        <w:t xml:space="preserve"> </w:t>
      </w:r>
      <w:r w:rsidR="00475E04" w:rsidRPr="00EC7266">
        <w:rPr>
          <w:rFonts w:ascii="Leelawadee" w:hAnsi="Leelawadee" w:cs="Leelawadee" w:hint="cs"/>
        </w:rPr>
        <w:t>siene bäiden Frunslü</w:t>
      </w:r>
      <w:r w:rsidR="000E4040" w:rsidRPr="00EC7266">
        <w:rPr>
          <w:rFonts w:ascii="Leelawadee" w:hAnsi="Leelawadee" w:cs="Leelawadee" w:hint="cs"/>
        </w:rPr>
        <w:t>e</w:t>
      </w:r>
      <w:r w:rsidR="007F2F9B">
        <w:rPr>
          <w:rFonts w:ascii="Leelawadee" w:hAnsi="Leelawadee" w:cs="Leelawadee"/>
        </w:rPr>
        <w:t xml:space="preserve"> </w:t>
      </w:r>
      <w:r w:rsidR="000E4040" w:rsidRPr="00EC7266">
        <w:rPr>
          <w:rFonts w:ascii="Leelawadee" w:hAnsi="Leelawadee" w:cs="Leelawadee" w:hint="cs"/>
        </w:rPr>
        <w:t>un de bäiden Magede un siene elben Sü</w:t>
      </w:r>
      <w:r w:rsidR="0032336F" w:rsidRPr="00EC7266">
        <w:rPr>
          <w:rFonts w:ascii="Leelawadee" w:hAnsi="Leelawadee" w:cs="Leelawadee" w:hint="cs"/>
        </w:rPr>
        <w:t>oh</w:t>
      </w:r>
      <w:r w:rsidR="000E4040" w:rsidRPr="00EC7266">
        <w:rPr>
          <w:rFonts w:ascii="Leelawadee" w:hAnsi="Leelawadee" w:cs="Leelawadee" w:hint="cs"/>
        </w:rPr>
        <w:t>ne</w:t>
      </w:r>
      <w:r w:rsidR="007F2F9B">
        <w:rPr>
          <w:rFonts w:ascii="Leelawadee" w:hAnsi="Leelawadee" w:cs="Leelawadee"/>
        </w:rPr>
        <w:t xml:space="preserve"> </w:t>
      </w:r>
      <w:r w:rsidR="000E4040" w:rsidRPr="00EC7266">
        <w:rPr>
          <w:rFonts w:ascii="Leelawadee" w:hAnsi="Leelawadee" w:cs="Leelawadee" w:hint="cs"/>
        </w:rPr>
        <w:t>un töig an äine siehe Stie düer den</w:t>
      </w:r>
      <w:r w:rsidR="000D7C17" w:rsidRPr="00EC7266">
        <w:rPr>
          <w:rFonts w:ascii="Leelawadee" w:hAnsi="Leelawadee" w:cs="Leelawadee" w:hint="cs"/>
        </w:rPr>
        <w:t>n</w:t>
      </w:r>
      <w:r w:rsidR="000E4040" w:rsidRPr="00EC7266">
        <w:rPr>
          <w:rFonts w:ascii="Leelawadee" w:hAnsi="Leelawadee" w:cs="Leelawadee" w:hint="cs"/>
        </w:rPr>
        <w:t xml:space="preserve"> Jabbok.</w:t>
      </w:r>
    </w:p>
    <w:p w14:paraId="182DED43" w14:textId="59923643" w:rsidR="007F2F9B" w:rsidRDefault="000E4040" w:rsidP="007F2F9B">
      <w:pPr>
        <w:tabs>
          <w:tab w:val="left" w:pos="708"/>
        </w:tabs>
        <w:spacing w:after="0"/>
        <w:jc w:val="both"/>
        <w:rPr>
          <w:rFonts w:ascii="Leelawadee" w:hAnsi="Leelawadee" w:cs="Leelawadee"/>
        </w:rPr>
      </w:pPr>
      <w:r w:rsidRPr="00EC7266">
        <w:rPr>
          <w:rFonts w:ascii="Leelawadee" w:hAnsi="Leelawadee" w:cs="Leelawadee" w:hint="cs"/>
        </w:rPr>
        <w:t>24</w:t>
      </w:r>
      <w:r w:rsidR="007C3FF4" w:rsidRPr="00EC7266">
        <w:rPr>
          <w:rFonts w:ascii="Leelawadee" w:hAnsi="Leelawadee" w:cs="Leelawadee" w:hint="cs"/>
        </w:rPr>
        <w:t xml:space="preserve"> </w:t>
      </w:r>
      <w:r w:rsidRPr="00EC7266">
        <w:rPr>
          <w:rFonts w:ascii="Leelawadee" w:hAnsi="Leelawadee" w:cs="Leelawadee" w:hint="cs"/>
        </w:rPr>
        <w:t>Häi namm se met düer dat W</w:t>
      </w:r>
      <w:r w:rsidR="000D7C17" w:rsidRPr="00EC7266">
        <w:rPr>
          <w:rFonts w:ascii="Leelawadee" w:hAnsi="Leelawadee" w:cs="Leelawadee" w:hint="cs"/>
        </w:rPr>
        <w:t>oa</w:t>
      </w:r>
      <w:r w:rsidRPr="00EC7266">
        <w:rPr>
          <w:rFonts w:ascii="Leelawadee" w:hAnsi="Leelawadee" w:cs="Leelawadee" w:hint="cs"/>
        </w:rPr>
        <w:t>ter,</w:t>
      </w:r>
      <w:r w:rsidR="007F2F9B">
        <w:rPr>
          <w:rFonts w:ascii="Leelawadee" w:hAnsi="Leelawadee" w:cs="Leelawadee"/>
        </w:rPr>
        <w:t xml:space="preserve"> </w:t>
      </w:r>
      <w:r w:rsidRPr="00EC7266">
        <w:rPr>
          <w:rFonts w:ascii="Leelawadee" w:hAnsi="Leelawadee" w:cs="Leelawadee" w:hint="cs"/>
        </w:rPr>
        <w:t>sou dat</w:t>
      </w:r>
      <w:r w:rsidR="007C3FF4" w:rsidRPr="00EC7266">
        <w:rPr>
          <w:rFonts w:ascii="Leelawadee" w:hAnsi="Leelawadee" w:cs="Leelawadee" w:hint="cs"/>
        </w:rPr>
        <w:t>t o</w:t>
      </w:r>
      <w:r w:rsidRPr="00EC7266">
        <w:rPr>
          <w:rFonts w:ascii="Leelawadee" w:hAnsi="Leelawadee" w:cs="Leelawadee" w:hint="cs"/>
        </w:rPr>
        <w:t>lles</w:t>
      </w:r>
      <w:r w:rsidR="007C3FF4" w:rsidRPr="00EC7266">
        <w:rPr>
          <w:rFonts w:ascii="Leelawadee" w:hAnsi="Leelawadee" w:cs="Leelawadee" w:hint="cs"/>
        </w:rPr>
        <w:t>,</w:t>
      </w:r>
      <w:r w:rsidRPr="00EC7266">
        <w:rPr>
          <w:rFonts w:ascii="Leelawadee" w:hAnsi="Leelawadee" w:cs="Leelawadee" w:hint="cs"/>
        </w:rPr>
        <w:t xml:space="preserve"> wat häi harre</w:t>
      </w:r>
      <w:r w:rsidR="007C3FF4" w:rsidRPr="00EC7266">
        <w:rPr>
          <w:rFonts w:ascii="Leelawadee" w:hAnsi="Leelawadee" w:cs="Leelawadee" w:hint="cs"/>
        </w:rPr>
        <w:t>,</w:t>
      </w:r>
      <w:r w:rsidRPr="00EC7266">
        <w:rPr>
          <w:rFonts w:ascii="Leelawadee" w:hAnsi="Leelawadee" w:cs="Leelawadee" w:hint="cs"/>
        </w:rPr>
        <w:t xml:space="preserve"> rüoberkamm.</w:t>
      </w:r>
    </w:p>
    <w:p w14:paraId="477CEC51" w14:textId="7BDF2ED3" w:rsidR="000E4040" w:rsidRPr="00EC7266" w:rsidRDefault="000E4040" w:rsidP="007F2F9B">
      <w:pPr>
        <w:tabs>
          <w:tab w:val="left" w:pos="708"/>
        </w:tabs>
        <w:spacing w:after="0"/>
        <w:jc w:val="both"/>
        <w:rPr>
          <w:rFonts w:ascii="Leelawadee" w:hAnsi="Leelawadee" w:cs="Leelawadee"/>
        </w:rPr>
      </w:pPr>
      <w:r w:rsidRPr="00EC7266">
        <w:rPr>
          <w:rFonts w:ascii="Leelawadee" w:hAnsi="Leelawadee" w:cs="Leelawadee" w:hint="cs"/>
        </w:rPr>
        <w:t>25</w:t>
      </w:r>
      <w:r w:rsidR="000D7C17" w:rsidRPr="00EC7266">
        <w:rPr>
          <w:rFonts w:ascii="Leelawadee" w:hAnsi="Leelawadee" w:cs="Leelawadee" w:hint="cs"/>
        </w:rPr>
        <w:t xml:space="preserve"> Jakob oaber blaif</w:t>
      </w:r>
      <w:r w:rsidR="007C3FF4" w:rsidRPr="00EC7266">
        <w:rPr>
          <w:rFonts w:ascii="Leelawadee" w:hAnsi="Leelawadee" w:cs="Leelawadee" w:hint="cs"/>
        </w:rPr>
        <w:t xml:space="preserve"> o</w:t>
      </w:r>
      <w:r w:rsidRPr="00EC7266">
        <w:rPr>
          <w:rFonts w:ascii="Leelawadee" w:hAnsi="Leelawadee" w:cs="Leelawadee" w:hint="cs"/>
        </w:rPr>
        <w:t>llaine trügge.</w:t>
      </w:r>
      <w:r w:rsidR="007F2F9B">
        <w:rPr>
          <w:rFonts w:ascii="Leelawadee" w:hAnsi="Leelawadee" w:cs="Leelawadee"/>
        </w:rPr>
        <w:t xml:space="preserve"> </w:t>
      </w:r>
      <w:r w:rsidR="007C3FF4" w:rsidRPr="00EC7266">
        <w:rPr>
          <w:rFonts w:ascii="Leelawadee" w:hAnsi="Leelawadee" w:cs="Leelawadee" w:hint="cs"/>
        </w:rPr>
        <w:t>Do</w:t>
      </w:r>
      <w:r w:rsidR="0032336F" w:rsidRPr="00EC7266">
        <w:rPr>
          <w:rFonts w:ascii="Leelawadee" w:hAnsi="Leelawadee" w:cs="Leelawadee" w:hint="cs"/>
        </w:rPr>
        <w:t>a</w:t>
      </w:r>
      <w:r w:rsidRPr="00EC7266">
        <w:rPr>
          <w:rFonts w:ascii="Leelawadee" w:hAnsi="Leelawadee" w:cs="Leelawadee" w:hint="cs"/>
        </w:rPr>
        <w:t xml:space="preserve"> rangelte äiner met ührne, soulange</w:t>
      </w:r>
      <w:r w:rsidR="0032336F" w:rsidRPr="00EC7266">
        <w:rPr>
          <w:rFonts w:ascii="Leelawadee" w:hAnsi="Leelawadee" w:cs="Leelawadee" w:hint="cs"/>
        </w:rPr>
        <w:t xml:space="preserve">, </w:t>
      </w:r>
      <w:r w:rsidRPr="00EC7266">
        <w:rPr>
          <w:rFonts w:ascii="Leelawadee" w:hAnsi="Leelawadee" w:cs="Leelawadee" w:hint="cs"/>
        </w:rPr>
        <w:t>bet dat Mua</w:t>
      </w:r>
      <w:r w:rsidR="007C3FF4" w:rsidRPr="00EC7266">
        <w:rPr>
          <w:rFonts w:ascii="Leelawadee" w:hAnsi="Leelawadee" w:cs="Leelawadee" w:hint="cs"/>
        </w:rPr>
        <w:t>r</w:t>
      </w:r>
      <w:r w:rsidRPr="00EC7266">
        <w:rPr>
          <w:rFonts w:ascii="Leelawadee" w:hAnsi="Leelawadee" w:cs="Leelawadee" w:hint="cs"/>
        </w:rPr>
        <w:t>denrout anbröik.</w:t>
      </w:r>
    </w:p>
    <w:p w14:paraId="477CEC54" w14:textId="1D692457" w:rsidR="006679E2" w:rsidRPr="00EC7266" w:rsidRDefault="000E4040" w:rsidP="007F2F9B">
      <w:pPr>
        <w:tabs>
          <w:tab w:val="left" w:pos="708"/>
        </w:tabs>
        <w:spacing w:after="0"/>
        <w:jc w:val="both"/>
        <w:rPr>
          <w:rFonts w:ascii="Leelawadee" w:hAnsi="Leelawadee" w:cs="Leelawadee"/>
        </w:rPr>
      </w:pPr>
      <w:r w:rsidRPr="00EC7266">
        <w:rPr>
          <w:rFonts w:ascii="Leelawadee" w:hAnsi="Leelawadee" w:cs="Leelawadee" w:hint="cs"/>
        </w:rPr>
        <w:t>26</w:t>
      </w:r>
      <w:r w:rsidR="007C3FF4" w:rsidRPr="00EC7266">
        <w:rPr>
          <w:rFonts w:ascii="Leelawadee" w:hAnsi="Leelawadee" w:cs="Leelawadee" w:hint="cs"/>
        </w:rPr>
        <w:t xml:space="preserve"> </w:t>
      </w:r>
      <w:r w:rsidR="00475E04" w:rsidRPr="00EC7266">
        <w:rPr>
          <w:rFonts w:ascii="Leelawadee" w:hAnsi="Leelawadee" w:cs="Leelawadee" w:hint="cs"/>
        </w:rPr>
        <w:t>Un os däi</w:t>
      </w:r>
      <w:r w:rsidR="000D7C17" w:rsidRPr="00EC7266">
        <w:rPr>
          <w:rFonts w:ascii="Leelawadee" w:hAnsi="Leelawadee" w:cs="Leelawadee" w:hint="cs"/>
        </w:rPr>
        <w:t xml:space="preserve"> söig</w:t>
      </w:r>
      <w:r w:rsidRPr="00EC7266">
        <w:rPr>
          <w:rFonts w:ascii="Leelawadee" w:hAnsi="Leelawadee" w:cs="Leelawadee" w:hint="cs"/>
        </w:rPr>
        <w:t>, dat</w:t>
      </w:r>
      <w:r w:rsidR="007C3FF4" w:rsidRPr="00EC7266">
        <w:rPr>
          <w:rFonts w:ascii="Leelawadee" w:hAnsi="Leelawadee" w:cs="Leelawadee" w:hint="cs"/>
        </w:rPr>
        <w:t>t</w:t>
      </w:r>
      <w:r w:rsidRPr="00EC7266">
        <w:rPr>
          <w:rFonts w:ascii="Leelawadee" w:hAnsi="Leelawadee" w:cs="Leelawadee" w:hint="cs"/>
        </w:rPr>
        <w:t xml:space="preserve"> häi ührne nich ünnerkriegen könn,</w:t>
      </w:r>
      <w:r w:rsidR="007F2F9B">
        <w:rPr>
          <w:rFonts w:ascii="Leelawadee" w:hAnsi="Leelawadee" w:cs="Leelawadee"/>
        </w:rPr>
        <w:t xml:space="preserve"> </w:t>
      </w:r>
      <w:r w:rsidR="009C3962" w:rsidRPr="00EC7266">
        <w:rPr>
          <w:rFonts w:ascii="Leelawadee" w:hAnsi="Leelawadee" w:cs="Leelawadee" w:hint="cs"/>
        </w:rPr>
        <w:t>röhrde däi an dat Gelenk</w:t>
      </w:r>
      <w:r w:rsidR="007C3FF4" w:rsidRPr="00EC7266">
        <w:rPr>
          <w:rFonts w:ascii="Leelawadee" w:hAnsi="Leelawadee" w:cs="Leelawadee" w:hint="cs"/>
        </w:rPr>
        <w:t xml:space="preserve"> van siene Hüfte, un dat Gelenk</w:t>
      </w:r>
      <w:r w:rsidR="007F2F9B">
        <w:rPr>
          <w:rFonts w:ascii="Leelawadee" w:hAnsi="Leelawadee" w:cs="Leelawadee"/>
        </w:rPr>
        <w:t xml:space="preserve"> </w:t>
      </w:r>
      <w:r w:rsidR="009C3962" w:rsidRPr="00EC7266">
        <w:rPr>
          <w:rFonts w:ascii="Leelawadee" w:hAnsi="Leelawadee" w:cs="Leelawadee" w:hint="cs"/>
        </w:rPr>
        <w:t>van Jakobs Hüfte</w:t>
      </w:r>
    </w:p>
    <w:p w14:paraId="477CEC55" w14:textId="77777777" w:rsidR="009C3962" w:rsidRPr="006C61B3" w:rsidRDefault="006351C1" w:rsidP="007F2F9B">
      <w:pPr>
        <w:tabs>
          <w:tab w:val="left" w:pos="708"/>
        </w:tabs>
        <w:spacing w:after="0"/>
        <w:jc w:val="both"/>
        <w:rPr>
          <w:rFonts w:ascii="Leelawadee" w:hAnsi="Leelawadee" w:cs="Leelawadee"/>
          <w:lang w:val="nl-NL"/>
        </w:rPr>
      </w:pPr>
      <w:r w:rsidRPr="006C61B3">
        <w:rPr>
          <w:rFonts w:ascii="Leelawadee" w:hAnsi="Leelawadee" w:cs="Leelawadee" w:hint="cs"/>
          <w:lang w:val="nl-NL"/>
        </w:rPr>
        <w:t>wöid</w:t>
      </w:r>
      <w:r w:rsidR="007C3FF4" w:rsidRPr="006C61B3">
        <w:rPr>
          <w:rFonts w:ascii="Leelawadee" w:hAnsi="Leelawadee" w:cs="Leelawadee" w:hint="cs"/>
          <w:lang w:val="nl-NL"/>
        </w:rPr>
        <w:t xml:space="preserve"> bi de Rangelie met ührne vo</w:t>
      </w:r>
      <w:r w:rsidR="009C3962" w:rsidRPr="006C61B3">
        <w:rPr>
          <w:rFonts w:ascii="Leelawadee" w:hAnsi="Leelawadee" w:cs="Leelawadee" w:hint="cs"/>
          <w:lang w:val="nl-NL"/>
        </w:rPr>
        <w:t>renket.</w:t>
      </w:r>
    </w:p>
    <w:p w14:paraId="477CEC59" w14:textId="258130CE" w:rsidR="009C3962" w:rsidRPr="00EC7266" w:rsidRDefault="009C3962" w:rsidP="007F2F9B">
      <w:pPr>
        <w:tabs>
          <w:tab w:val="left" w:pos="708"/>
        </w:tabs>
        <w:spacing w:after="0"/>
        <w:jc w:val="both"/>
        <w:rPr>
          <w:rFonts w:ascii="Leelawadee" w:hAnsi="Leelawadee" w:cs="Leelawadee"/>
        </w:rPr>
      </w:pPr>
      <w:r w:rsidRPr="00EC7266">
        <w:rPr>
          <w:rFonts w:ascii="Leelawadee" w:hAnsi="Leelawadee" w:cs="Leelawadee" w:hint="cs"/>
        </w:rPr>
        <w:t>27</w:t>
      </w:r>
      <w:r w:rsidR="007C3FF4" w:rsidRPr="00EC7266">
        <w:rPr>
          <w:rFonts w:ascii="Leelawadee" w:hAnsi="Leelawadee" w:cs="Leelawadee" w:hint="cs"/>
        </w:rPr>
        <w:t xml:space="preserve"> Un häi sia</w:t>
      </w:r>
      <w:r w:rsidRPr="00EC7266">
        <w:rPr>
          <w:rFonts w:ascii="Leelawadee" w:hAnsi="Leelawadee" w:cs="Leelawadee" w:hint="cs"/>
        </w:rPr>
        <w:t>:</w:t>
      </w:r>
      <w:r w:rsidR="007F2F9B">
        <w:rPr>
          <w:rFonts w:ascii="Leelawadee" w:hAnsi="Leelawadee" w:cs="Leelawadee"/>
        </w:rPr>
        <w:t xml:space="preserve"> </w:t>
      </w:r>
      <w:r w:rsidRPr="00EC7266">
        <w:rPr>
          <w:rFonts w:ascii="Leelawadee" w:hAnsi="Leelawadee" w:cs="Leelawadee" w:hint="cs"/>
        </w:rPr>
        <w:t>Laut mi gau</w:t>
      </w:r>
      <w:r w:rsidR="007C3FF4" w:rsidRPr="00EC7266">
        <w:rPr>
          <w:rFonts w:ascii="Leelawadee" w:hAnsi="Leelawadee" w:cs="Leelawadee" w:hint="cs"/>
        </w:rPr>
        <w:t>h</w:t>
      </w:r>
      <w:r w:rsidRPr="00EC7266">
        <w:rPr>
          <w:rFonts w:ascii="Leelawadee" w:hAnsi="Leelawadee" w:cs="Leelawadee" w:hint="cs"/>
        </w:rPr>
        <w:t>n,</w:t>
      </w:r>
      <w:r w:rsidR="007C3FF4" w:rsidRPr="00EC7266">
        <w:rPr>
          <w:rFonts w:ascii="Leelawadee" w:hAnsi="Leelawadee" w:cs="Leelawadee" w:hint="cs"/>
        </w:rPr>
        <w:t xml:space="preserve"> </w:t>
      </w:r>
      <w:r w:rsidRPr="00EC7266">
        <w:rPr>
          <w:rFonts w:ascii="Leelawadee" w:hAnsi="Leelawadee" w:cs="Leelawadee" w:hint="cs"/>
        </w:rPr>
        <w:t>denn dat Mua</w:t>
      </w:r>
      <w:r w:rsidR="007C3FF4" w:rsidRPr="00EC7266">
        <w:rPr>
          <w:rFonts w:ascii="Leelawadee" w:hAnsi="Leelawadee" w:cs="Leelawadee" w:hint="cs"/>
        </w:rPr>
        <w:t>rdenrout bre</w:t>
      </w:r>
      <w:r w:rsidRPr="00EC7266">
        <w:rPr>
          <w:rFonts w:ascii="Leelawadee" w:hAnsi="Leelawadee" w:cs="Leelawadee" w:hint="cs"/>
        </w:rPr>
        <w:t>ck an.</w:t>
      </w:r>
      <w:r w:rsidR="007F2F9B">
        <w:rPr>
          <w:rFonts w:ascii="Leelawadee" w:hAnsi="Leelawadee" w:cs="Leelawadee"/>
        </w:rPr>
        <w:t xml:space="preserve"> </w:t>
      </w:r>
      <w:r w:rsidR="0032336F" w:rsidRPr="00EC7266">
        <w:rPr>
          <w:rFonts w:ascii="Leelawadee" w:hAnsi="Leelawadee" w:cs="Leelawadee" w:hint="cs"/>
        </w:rPr>
        <w:t>Oaber Jakob gaff</w:t>
      </w:r>
      <w:r w:rsidR="006351C1" w:rsidRPr="00EC7266">
        <w:rPr>
          <w:rFonts w:ascii="Leelawadee" w:hAnsi="Leelawadee" w:cs="Leelawadee" w:hint="cs"/>
        </w:rPr>
        <w:t xml:space="preserve"> tou </w:t>
      </w:r>
      <w:r w:rsidRPr="00EC7266">
        <w:rPr>
          <w:rFonts w:ascii="Leelawadee" w:hAnsi="Leelawadee" w:cs="Leelawadee" w:hint="cs"/>
        </w:rPr>
        <w:t>Antwoo</w:t>
      </w:r>
      <w:r w:rsidR="00475E04" w:rsidRPr="00EC7266">
        <w:rPr>
          <w:rFonts w:ascii="Leelawadee" w:hAnsi="Leelawadee" w:cs="Leelawadee" w:hint="cs"/>
        </w:rPr>
        <w:t>r</w:t>
      </w:r>
      <w:r w:rsidRPr="00EC7266">
        <w:rPr>
          <w:rFonts w:ascii="Leelawadee" w:hAnsi="Leelawadee" w:cs="Leelawadee" w:hint="cs"/>
        </w:rPr>
        <w:t>d:</w:t>
      </w:r>
      <w:r w:rsidR="007F2F9B">
        <w:rPr>
          <w:rFonts w:ascii="Leelawadee" w:hAnsi="Leelawadee" w:cs="Leelawadee"/>
        </w:rPr>
        <w:t xml:space="preserve"> </w:t>
      </w:r>
      <w:r w:rsidRPr="00EC7266">
        <w:rPr>
          <w:rFonts w:ascii="Leelawadee" w:hAnsi="Leelawadee" w:cs="Leelawadee" w:hint="cs"/>
        </w:rPr>
        <w:t>I</w:t>
      </w:r>
      <w:r w:rsidR="00056F91" w:rsidRPr="00EC7266">
        <w:rPr>
          <w:rFonts w:ascii="Leelawadee" w:hAnsi="Leelawadee" w:cs="Leelawadee" w:hint="cs"/>
        </w:rPr>
        <w:t>c</w:t>
      </w:r>
      <w:r w:rsidRPr="00EC7266">
        <w:rPr>
          <w:rFonts w:ascii="Leelawadee" w:hAnsi="Leelawadee" w:cs="Leelawadee" w:hint="cs"/>
        </w:rPr>
        <w:t>k laute di b</w:t>
      </w:r>
      <w:r w:rsidR="006351C1" w:rsidRPr="00EC7266">
        <w:rPr>
          <w:rFonts w:ascii="Leelawadee" w:hAnsi="Leelawadee" w:cs="Leelawadee" w:hint="cs"/>
        </w:rPr>
        <w:t>l</w:t>
      </w:r>
      <w:r w:rsidR="00F20BB0" w:rsidRPr="00EC7266">
        <w:rPr>
          <w:rFonts w:ascii="Leelawadee" w:hAnsi="Leelawadee" w:cs="Leelawadee" w:hint="cs"/>
        </w:rPr>
        <w:t>ou</w:t>
      </w:r>
      <w:r w:rsidRPr="00EC7266">
        <w:rPr>
          <w:rFonts w:ascii="Leelawadee" w:hAnsi="Leelawadee" w:cs="Leelawadee" w:hint="cs"/>
        </w:rPr>
        <w:t>s, wenn du mi segnes.</w:t>
      </w:r>
    </w:p>
    <w:p w14:paraId="477CEC5B" w14:textId="1A374686" w:rsidR="009C3962" w:rsidRPr="00EC7266" w:rsidRDefault="009C3962" w:rsidP="007F2F9B">
      <w:pPr>
        <w:tabs>
          <w:tab w:val="left" w:pos="708"/>
        </w:tabs>
        <w:spacing w:after="0"/>
        <w:jc w:val="both"/>
        <w:rPr>
          <w:rFonts w:ascii="Leelawadee" w:hAnsi="Leelawadee" w:cs="Leelawadee"/>
        </w:rPr>
      </w:pPr>
      <w:r w:rsidRPr="00EC7266">
        <w:rPr>
          <w:rFonts w:ascii="Leelawadee" w:hAnsi="Leelawadee" w:cs="Leelawadee" w:hint="cs"/>
        </w:rPr>
        <w:t>28</w:t>
      </w:r>
      <w:r w:rsidR="00056F91" w:rsidRPr="00EC7266">
        <w:rPr>
          <w:rFonts w:ascii="Leelawadee" w:hAnsi="Leelawadee" w:cs="Leelawadee" w:hint="cs"/>
        </w:rPr>
        <w:t xml:space="preserve"> Häi sia</w:t>
      </w:r>
      <w:r w:rsidRPr="00EC7266">
        <w:rPr>
          <w:rFonts w:ascii="Leelawadee" w:hAnsi="Leelawadee" w:cs="Leelawadee" w:hint="cs"/>
        </w:rPr>
        <w:t>: Wi</w:t>
      </w:r>
      <w:r w:rsidR="00056F91" w:rsidRPr="00EC7266">
        <w:rPr>
          <w:rFonts w:ascii="Leelawadee" w:hAnsi="Leelawadee" w:cs="Leelawadee" w:hint="cs"/>
        </w:rPr>
        <w:t>e</w:t>
      </w:r>
      <w:r w:rsidRPr="00EC7266">
        <w:rPr>
          <w:rFonts w:ascii="Leelawadee" w:hAnsi="Leelawadee" w:cs="Leelawadee" w:hint="cs"/>
        </w:rPr>
        <w:t xml:space="preserve"> es dien Noame?</w:t>
      </w:r>
      <w:r w:rsidR="007F2F9B">
        <w:rPr>
          <w:rFonts w:ascii="Leelawadee" w:hAnsi="Leelawadee" w:cs="Leelawadee"/>
        </w:rPr>
        <w:t xml:space="preserve"> </w:t>
      </w:r>
      <w:r w:rsidR="00056F91" w:rsidRPr="00EC7266">
        <w:rPr>
          <w:rFonts w:ascii="Leelawadee" w:hAnsi="Leelawadee" w:cs="Leelawadee" w:hint="cs"/>
        </w:rPr>
        <w:t>Häi gaff</w:t>
      </w:r>
      <w:r w:rsidR="00F20BB0" w:rsidRPr="00EC7266">
        <w:rPr>
          <w:rFonts w:ascii="Leelawadee" w:hAnsi="Leelawadee" w:cs="Leelawadee" w:hint="cs"/>
        </w:rPr>
        <w:t xml:space="preserve"> to</w:t>
      </w:r>
      <w:r w:rsidRPr="00EC7266">
        <w:rPr>
          <w:rFonts w:ascii="Leelawadee" w:hAnsi="Leelawadee" w:cs="Leelawadee" w:hint="cs"/>
        </w:rPr>
        <w:t xml:space="preserve"> Antwoo</w:t>
      </w:r>
      <w:r w:rsidR="00475E04" w:rsidRPr="00EC7266">
        <w:rPr>
          <w:rFonts w:ascii="Leelawadee" w:hAnsi="Leelawadee" w:cs="Leelawadee" w:hint="cs"/>
        </w:rPr>
        <w:t>r</w:t>
      </w:r>
      <w:r w:rsidRPr="00EC7266">
        <w:rPr>
          <w:rFonts w:ascii="Leelawadee" w:hAnsi="Leelawadee" w:cs="Leelawadee" w:hint="cs"/>
        </w:rPr>
        <w:t>d: Jakob.</w:t>
      </w:r>
    </w:p>
    <w:p w14:paraId="477CEC5D" w14:textId="71AE2EFA" w:rsidR="00A63FDA" w:rsidRPr="00EC7266" w:rsidRDefault="00056F91" w:rsidP="007F2F9B">
      <w:pPr>
        <w:tabs>
          <w:tab w:val="left" w:pos="708"/>
        </w:tabs>
        <w:spacing w:after="0"/>
        <w:jc w:val="both"/>
        <w:rPr>
          <w:rFonts w:ascii="Leelawadee" w:hAnsi="Leelawadee" w:cs="Leelawadee"/>
        </w:rPr>
      </w:pPr>
      <w:r w:rsidRPr="00EC7266">
        <w:rPr>
          <w:rFonts w:ascii="Leelawadee" w:hAnsi="Leelawadee" w:cs="Leelawadee" w:hint="cs"/>
        </w:rPr>
        <w:t>29 Häi sia</w:t>
      </w:r>
      <w:r w:rsidR="009C3962" w:rsidRPr="00EC7266">
        <w:rPr>
          <w:rFonts w:ascii="Leelawadee" w:hAnsi="Leelawadee" w:cs="Leelawadee" w:hint="cs"/>
        </w:rPr>
        <w:t>:</w:t>
      </w:r>
      <w:r w:rsidR="00A63FDA" w:rsidRPr="00EC7266">
        <w:rPr>
          <w:rFonts w:ascii="Leelawadee" w:hAnsi="Leelawadee" w:cs="Leelawadee" w:hint="cs"/>
        </w:rPr>
        <w:t xml:space="preserve"> Du schas</w:t>
      </w:r>
      <w:r w:rsidRPr="00EC7266">
        <w:rPr>
          <w:rFonts w:ascii="Leelawadee" w:hAnsi="Leelawadee" w:cs="Leelawadee" w:hint="cs"/>
        </w:rPr>
        <w:t>s stats Jakob Israel höiten;</w:t>
      </w:r>
      <w:r w:rsidR="007F2F9B">
        <w:rPr>
          <w:rFonts w:ascii="Leelawadee" w:hAnsi="Leelawadee" w:cs="Leelawadee"/>
        </w:rPr>
        <w:t xml:space="preserve"> </w:t>
      </w:r>
      <w:r w:rsidR="00A63FDA" w:rsidRPr="00EC7266">
        <w:rPr>
          <w:rFonts w:ascii="Leelawadee" w:hAnsi="Leelawadee" w:cs="Leelawadee" w:hint="cs"/>
        </w:rPr>
        <w:t>denn du häs met Gott un met Minsken rangelt un häs wunnen.</w:t>
      </w:r>
    </w:p>
    <w:p w14:paraId="477CEC60" w14:textId="5309507D" w:rsidR="00A63FDA" w:rsidRPr="00EC7266" w:rsidRDefault="00A63FDA" w:rsidP="007F2F9B">
      <w:pPr>
        <w:tabs>
          <w:tab w:val="left" w:pos="708"/>
        </w:tabs>
        <w:spacing w:after="0"/>
        <w:jc w:val="both"/>
        <w:rPr>
          <w:rFonts w:ascii="Leelawadee" w:hAnsi="Leelawadee" w:cs="Leelawadee"/>
        </w:rPr>
      </w:pPr>
      <w:r w:rsidRPr="00EC7266">
        <w:rPr>
          <w:rFonts w:ascii="Leelawadee" w:hAnsi="Leelawadee" w:cs="Leelawadee" w:hint="cs"/>
        </w:rPr>
        <w:t>30</w:t>
      </w:r>
      <w:r w:rsidR="00056F91" w:rsidRPr="00EC7266">
        <w:rPr>
          <w:rFonts w:ascii="Leelawadee" w:hAnsi="Leelawadee" w:cs="Leelawadee" w:hint="cs"/>
        </w:rPr>
        <w:t xml:space="preserve"> Un Jakob frög</w:t>
      </w:r>
      <w:r w:rsidR="00AC6E97" w:rsidRPr="00EC7266">
        <w:rPr>
          <w:rFonts w:ascii="Leelawadee" w:hAnsi="Leelawadee" w:cs="Leelawadee" w:hint="cs"/>
        </w:rPr>
        <w:t>g</w:t>
      </w:r>
      <w:r w:rsidR="00056F91" w:rsidRPr="00EC7266">
        <w:rPr>
          <w:rFonts w:ascii="Leelawadee" w:hAnsi="Leelawadee" w:cs="Leelawadee" w:hint="cs"/>
        </w:rPr>
        <w:t>te un sia</w:t>
      </w:r>
      <w:r w:rsidR="00F20BB0" w:rsidRPr="00EC7266">
        <w:rPr>
          <w:rFonts w:ascii="Leelawadee" w:hAnsi="Leelawadee" w:cs="Leelawadee" w:hint="cs"/>
        </w:rPr>
        <w:t>:</w:t>
      </w:r>
      <w:r w:rsidRPr="00EC7266">
        <w:rPr>
          <w:rFonts w:ascii="Leelawadee" w:hAnsi="Leelawadee" w:cs="Leelawadee" w:hint="cs"/>
        </w:rPr>
        <w:t xml:space="preserve"> Sägge doch, wie hös</w:t>
      </w:r>
      <w:r w:rsidR="00056F91" w:rsidRPr="00EC7266">
        <w:rPr>
          <w:rFonts w:ascii="Leelawadee" w:hAnsi="Leelawadee" w:cs="Leelawadee" w:hint="cs"/>
        </w:rPr>
        <w:t>s</w:t>
      </w:r>
      <w:r w:rsidRPr="00EC7266">
        <w:rPr>
          <w:rFonts w:ascii="Leelawadee" w:hAnsi="Leelawadee" w:cs="Leelawadee" w:hint="cs"/>
        </w:rPr>
        <w:t xml:space="preserve"> du?</w:t>
      </w:r>
      <w:r w:rsidR="007F2F9B">
        <w:rPr>
          <w:rFonts w:ascii="Leelawadee" w:hAnsi="Leelawadee" w:cs="Leelawadee"/>
        </w:rPr>
        <w:t xml:space="preserve"> </w:t>
      </w:r>
      <w:r w:rsidR="00056F91" w:rsidRPr="00EC7266">
        <w:rPr>
          <w:rFonts w:ascii="Leelawadee" w:hAnsi="Leelawadee" w:cs="Leelawadee" w:hint="cs"/>
        </w:rPr>
        <w:t>Häi oaber sia: Wo</w:t>
      </w:r>
      <w:r w:rsidRPr="00EC7266">
        <w:rPr>
          <w:rFonts w:ascii="Leelawadee" w:hAnsi="Leelawadee" w:cs="Leelawadee" w:hint="cs"/>
        </w:rPr>
        <w:t>rümme frög</w:t>
      </w:r>
      <w:r w:rsidR="00056F91" w:rsidRPr="00EC7266">
        <w:rPr>
          <w:rFonts w:ascii="Leelawadee" w:hAnsi="Leelawadee" w:cs="Leelawadee" w:hint="cs"/>
        </w:rPr>
        <w:t>g</w:t>
      </w:r>
      <w:r w:rsidRPr="00EC7266">
        <w:rPr>
          <w:rFonts w:ascii="Leelawadee" w:hAnsi="Leelawadee" w:cs="Leelawadee" w:hint="cs"/>
        </w:rPr>
        <w:t>s du, wie i</w:t>
      </w:r>
      <w:r w:rsidR="00056F91" w:rsidRPr="00EC7266">
        <w:rPr>
          <w:rFonts w:ascii="Leelawadee" w:hAnsi="Leelawadee" w:cs="Leelawadee" w:hint="cs"/>
        </w:rPr>
        <w:t>c</w:t>
      </w:r>
      <w:r w:rsidRPr="00EC7266">
        <w:rPr>
          <w:rFonts w:ascii="Leelawadee" w:hAnsi="Leelawadee" w:cs="Leelawadee" w:hint="cs"/>
        </w:rPr>
        <w:t>k höite?</w:t>
      </w:r>
      <w:r w:rsidR="007F2F9B">
        <w:rPr>
          <w:rFonts w:ascii="Leelawadee" w:hAnsi="Leelawadee" w:cs="Leelawadee"/>
        </w:rPr>
        <w:t xml:space="preserve"> </w:t>
      </w:r>
      <w:r w:rsidR="00056F91" w:rsidRPr="00EC7266">
        <w:rPr>
          <w:rFonts w:ascii="Leelawadee" w:hAnsi="Leelawadee" w:cs="Leelawadee" w:hint="cs"/>
        </w:rPr>
        <w:t>Un do</w:t>
      </w:r>
      <w:r w:rsidRPr="00EC7266">
        <w:rPr>
          <w:rFonts w:ascii="Leelawadee" w:hAnsi="Leelawadee" w:cs="Leelawadee" w:hint="cs"/>
        </w:rPr>
        <w:t xml:space="preserve"> segnete häi ührne.</w:t>
      </w:r>
    </w:p>
    <w:p w14:paraId="477CEC63" w14:textId="6B3873B3" w:rsidR="00A63FDA" w:rsidRPr="00EC7266" w:rsidRDefault="00A63FDA" w:rsidP="007F2F9B">
      <w:pPr>
        <w:tabs>
          <w:tab w:val="left" w:pos="708"/>
        </w:tabs>
        <w:spacing w:after="0"/>
        <w:jc w:val="both"/>
        <w:rPr>
          <w:rFonts w:ascii="Leelawadee" w:hAnsi="Leelawadee" w:cs="Leelawadee"/>
        </w:rPr>
      </w:pPr>
      <w:r w:rsidRPr="00EC7266">
        <w:rPr>
          <w:rFonts w:ascii="Leelawadee" w:hAnsi="Leelawadee" w:cs="Leelawadee" w:hint="cs"/>
        </w:rPr>
        <w:t>31</w:t>
      </w:r>
      <w:r w:rsidR="00056F91" w:rsidRPr="00EC7266">
        <w:rPr>
          <w:rFonts w:ascii="Leelawadee" w:hAnsi="Leelawadee" w:cs="Leelawadee" w:hint="cs"/>
        </w:rPr>
        <w:t xml:space="preserve"> Un Jakob gaff</w:t>
      </w:r>
      <w:r w:rsidRPr="00EC7266">
        <w:rPr>
          <w:rFonts w:ascii="Leelawadee" w:hAnsi="Leelawadee" w:cs="Leelawadee" w:hint="cs"/>
        </w:rPr>
        <w:t xml:space="preserve"> düsse Stie den</w:t>
      </w:r>
      <w:r w:rsidR="00056F91" w:rsidRPr="00EC7266">
        <w:rPr>
          <w:rFonts w:ascii="Leelawadee" w:hAnsi="Leelawadee" w:cs="Leelawadee" w:hint="cs"/>
        </w:rPr>
        <w:t>n N</w:t>
      </w:r>
      <w:r w:rsidR="00F20BB0" w:rsidRPr="00EC7266">
        <w:rPr>
          <w:rFonts w:ascii="Leelawadee" w:hAnsi="Leelawadee" w:cs="Leelawadee" w:hint="cs"/>
        </w:rPr>
        <w:t>o</w:t>
      </w:r>
      <w:r w:rsidR="00056F91" w:rsidRPr="00EC7266">
        <w:rPr>
          <w:rFonts w:ascii="Leelawadee" w:hAnsi="Leelawadee" w:cs="Leelawadee" w:hint="cs"/>
        </w:rPr>
        <w:t>amen Pnuel:</w:t>
      </w:r>
      <w:r w:rsidR="007F2F9B">
        <w:rPr>
          <w:rFonts w:ascii="Leelawadee" w:hAnsi="Leelawadee" w:cs="Leelawadee"/>
        </w:rPr>
        <w:t xml:space="preserve"> </w:t>
      </w:r>
      <w:r w:rsidRPr="00EC7266">
        <w:rPr>
          <w:rFonts w:ascii="Leelawadee" w:hAnsi="Leelawadee" w:cs="Leelawadee" w:hint="cs"/>
        </w:rPr>
        <w:t>Denn i</w:t>
      </w:r>
      <w:r w:rsidR="00056F91" w:rsidRPr="00EC7266">
        <w:rPr>
          <w:rFonts w:ascii="Leelawadee" w:hAnsi="Leelawadee" w:cs="Leelawadee" w:hint="cs"/>
        </w:rPr>
        <w:t>ck hä</w:t>
      </w:r>
      <w:r w:rsidRPr="00EC7266">
        <w:rPr>
          <w:rFonts w:ascii="Leelawadee" w:hAnsi="Leelawadee" w:cs="Leelawadee" w:hint="cs"/>
        </w:rPr>
        <w:t>bbe Gott van Angesicht säihn, un doch es mien Lierben rett` wurn.</w:t>
      </w:r>
    </w:p>
    <w:p w14:paraId="477CEC64" w14:textId="74E9355F" w:rsidR="006351C1" w:rsidRPr="00EC7266" w:rsidRDefault="00A63FDA" w:rsidP="007F2F9B">
      <w:pPr>
        <w:tabs>
          <w:tab w:val="left" w:pos="708"/>
        </w:tabs>
        <w:spacing w:after="0"/>
        <w:jc w:val="both"/>
        <w:rPr>
          <w:rFonts w:ascii="Leelawadee" w:hAnsi="Leelawadee" w:cs="Leelawadee"/>
        </w:rPr>
      </w:pPr>
      <w:r w:rsidRPr="00EC7266">
        <w:rPr>
          <w:rFonts w:ascii="Leelawadee" w:hAnsi="Leelawadee" w:cs="Leelawadee" w:hint="cs"/>
        </w:rPr>
        <w:t>32</w:t>
      </w:r>
      <w:r w:rsidR="00056F91" w:rsidRPr="00EC7266">
        <w:rPr>
          <w:rFonts w:ascii="Leelawadee" w:hAnsi="Leelawadee" w:cs="Leelawadee" w:hint="cs"/>
        </w:rPr>
        <w:t xml:space="preserve"> </w:t>
      </w:r>
      <w:r w:rsidRPr="00EC7266">
        <w:rPr>
          <w:rFonts w:ascii="Leelawadee" w:hAnsi="Leelawadee" w:cs="Leelawadee" w:hint="cs"/>
        </w:rPr>
        <w:t xml:space="preserve">Un </w:t>
      </w:r>
      <w:r w:rsidR="00056F91" w:rsidRPr="00EC7266">
        <w:rPr>
          <w:rFonts w:ascii="Leelawadee" w:hAnsi="Leelawadee" w:cs="Leelawadee" w:hint="cs"/>
        </w:rPr>
        <w:t>os häi an Pnuel vobikamm, göng ü</w:t>
      </w:r>
      <w:r w:rsidR="006351C1" w:rsidRPr="00EC7266">
        <w:rPr>
          <w:rFonts w:ascii="Leelawadee" w:hAnsi="Leelawadee" w:cs="Leelawadee" w:hint="cs"/>
        </w:rPr>
        <w:t>hrne de Sünne up;</w:t>
      </w:r>
    </w:p>
    <w:p w14:paraId="477CEC65" w14:textId="3BFFCAC0" w:rsidR="006351C1" w:rsidRPr="00EC7266" w:rsidRDefault="006351C1" w:rsidP="007F2F9B">
      <w:pPr>
        <w:tabs>
          <w:tab w:val="left" w:pos="708"/>
        </w:tabs>
        <w:spacing w:after="0"/>
        <w:jc w:val="both"/>
        <w:rPr>
          <w:rFonts w:ascii="Leelawadee" w:hAnsi="Leelawadee" w:cs="Leelawadee"/>
        </w:rPr>
      </w:pPr>
      <w:r w:rsidRPr="00EC7266">
        <w:rPr>
          <w:rFonts w:ascii="Leelawadee" w:hAnsi="Leelawadee" w:cs="Leelawadee" w:hint="cs"/>
        </w:rPr>
        <w:t>un häi hinkede met siene Hüfte.</w:t>
      </w:r>
      <w:r w:rsidR="00EC7266">
        <w:rPr>
          <w:rStyle w:val="Funotenzeichen"/>
          <w:rFonts w:ascii="Leelawadee" w:hAnsi="Leelawadee" w:cs="Leelawadee"/>
        </w:rPr>
        <w:footnoteReference w:id="15"/>
      </w:r>
    </w:p>
    <w:sectPr w:rsidR="006351C1" w:rsidRPr="00EC7266" w:rsidSect="00FE6832">
      <w:headerReference w:type="default" r:id="rId7"/>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2F74" w14:textId="77777777" w:rsidR="001125CE" w:rsidRDefault="001125CE" w:rsidP="00FE6832">
      <w:pPr>
        <w:spacing w:after="0" w:line="240" w:lineRule="auto"/>
      </w:pPr>
      <w:r>
        <w:separator/>
      </w:r>
    </w:p>
  </w:endnote>
  <w:endnote w:type="continuationSeparator" w:id="0">
    <w:p w14:paraId="63EB1BFD" w14:textId="77777777" w:rsidR="001125CE" w:rsidRDefault="001125CE" w:rsidP="00F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elawadee UI">
    <w:altName w:val="Arial Unicode MS"/>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w:altName w:val="Leelawadee UI"/>
    <w:panose1 w:val="020B0502040204020203"/>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D193" w14:textId="77777777" w:rsidR="001125CE" w:rsidRDefault="001125CE" w:rsidP="00FE6832">
      <w:pPr>
        <w:spacing w:after="0" w:line="240" w:lineRule="auto"/>
      </w:pPr>
      <w:r>
        <w:separator/>
      </w:r>
    </w:p>
  </w:footnote>
  <w:footnote w:type="continuationSeparator" w:id="0">
    <w:p w14:paraId="63D17190" w14:textId="77777777" w:rsidR="001125CE" w:rsidRDefault="001125CE" w:rsidP="00FE6832">
      <w:pPr>
        <w:spacing w:after="0" w:line="240" w:lineRule="auto"/>
      </w:pPr>
      <w:r>
        <w:continuationSeparator/>
      </w:r>
    </w:p>
  </w:footnote>
  <w:footnote w:id="1">
    <w:p w14:paraId="2D5A2223" w14:textId="2A6801C4" w:rsidR="008167AC" w:rsidRPr="00450088" w:rsidRDefault="008167AC">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OLe in: Christians-Albrecht, Anita (Hg.): Plattdüütsch Lektionar im Auftrag der Plattform „Plattdüütsch in de Kark“. Burgdorf 2004.</w:t>
      </w:r>
    </w:p>
  </w:footnote>
  <w:footnote w:id="2">
    <w:p w14:paraId="7F083E52" w14:textId="038FDC14" w:rsidR="00FE6832" w:rsidRPr="00450088" w:rsidRDefault="00FE6832">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w:t>
      </w:r>
      <w:r w:rsidR="008167AC" w:rsidRPr="00450088">
        <w:rPr>
          <w:rFonts w:ascii="Leelawadee UI" w:hAnsi="Leelawadee UI" w:cs="Leelawadee UI"/>
          <w:sz w:val="18"/>
          <w:szCs w:val="18"/>
        </w:rPr>
        <w:t>Översetterkring Stemwede/Rahden</w:t>
      </w:r>
      <w:r w:rsidR="005A3629" w:rsidRPr="00450088">
        <w:rPr>
          <w:rFonts w:ascii="Leelawadee UI" w:hAnsi="Leelawadee UI" w:cs="Leelawadee UI"/>
          <w:sz w:val="18"/>
          <w:szCs w:val="18"/>
        </w:rPr>
        <w:t>,</w:t>
      </w:r>
      <w:r w:rsidR="008167AC" w:rsidRPr="00450088">
        <w:rPr>
          <w:rFonts w:ascii="Leelawadee UI" w:hAnsi="Leelawadee UI" w:cs="Leelawadee UI"/>
          <w:sz w:val="18"/>
          <w:szCs w:val="18"/>
        </w:rPr>
        <w:t xml:space="preserve"> </w:t>
      </w:r>
      <w:r w:rsidR="005A3629" w:rsidRPr="00450088">
        <w:rPr>
          <w:rFonts w:ascii="Leelawadee UI" w:hAnsi="Leelawadee UI" w:cs="Leelawadee UI"/>
          <w:sz w:val="18"/>
          <w:szCs w:val="18"/>
        </w:rPr>
        <w:t>2020.</w:t>
      </w:r>
    </w:p>
  </w:footnote>
  <w:footnote w:id="3">
    <w:p w14:paraId="554F9871" w14:textId="20033285"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off = abgeschlagen, schlapp</w:t>
      </w:r>
    </w:p>
  </w:footnote>
  <w:footnote w:id="4">
    <w:p w14:paraId="4414A48E" w14:textId="7847550F"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Kröök lieden = Hun</w:t>
      </w:r>
      <w:r w:rsidR="005A3629" w:rsidRPr="00450088">
        <w:rPr>
          <w:rFonts w:ascii="Leelawadee UI" w:hAnsi="Leelawadee UI" w:cs="Leelawadee UI"/>
          <w:sz w:val="18"/>
          <w:szCs w:val="18"/>
        </w:rPr>
        <w:t>ger, Kummer, Mangel (er-)leiden</w:t>
      </w:r>
    </w:p>
  </w:footnote>
  <w:footnote w:id="5">
    <w:p w14:paraId="5E124D04" w14:textId="3EC1314E" w:rsidR="00694527" w:rsidRPr="00450088" w:rsidRDefault="00694527" w:rsidP="00066465">
      <w:pPr>
        <w:pStyle w:val="Funotentext"/>
        <w:ind w:left="142" w:hanging="142"/>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Katharina Rademacher</w:t>
      </w:r>
      <w:r w:rsidR="005A3629" w:rsidRPr="00450088">
        <w:rPr>
          <w:rFonts w:ascii="Leelawadee UI" w:hAnsi="Leelawadee UI" w:cs="Leelawadee UI"/>
          <w:sz w:val="18"/>
          <w:szCs w:val="18"/>
        </w:rPr>
        <w:t>, in OLe in: Christians-Albrecht, Anita (Hg.): Plattdüütsch Lektionar im Auftrag der Plattform „Plattdüütsch in de Kark“. Burgdorf 2004.</w:t>
      </w:r>
    </w:p>
  </w:footnote>
  <w:footnote w:id="6">
    <w:p w14:paraId="4A88AAAE" w14:textId="109FD197" w:rsidR="00694527" w:rsidRPr="00450088" w:rsidRDefault="00694527" w:rsidP="00066465">
      <w:pPr>
        <w:pStyle w:val="Funotentext"/>
        <w:ind w:left="142" w:hanging="142"/>
        <w:rPr>
          <w:rFonts w:ascii="Leelawadee UI" w:hAnsi="Leelawadee UI" w:cs="Leelawadee UI"/>
          <w:sz w:val="18"/>
          <w:szCs w:val="18"/>
        </w:rPr>
      </w:pPr>
      <w:r w:rsidRPr="00450088">
        <w:rPr>
          <w:rStyle w:val="Funotenzeichen"/>
          <w:rFonts w:ascii="Leelawadee UI" w:hAnsi="Leelawadee UI" w:cs="Leelawadee UI"/>
          <w:sz w:val="18"/>
          <w:szCs w:val="18"/>
        </w:rPr>
        <w:footnoteRef/>
      </w:r>
      <w:r w:rsidR="00827390" w:rsidRPr="00450088">
        <w:rPr>
          <w:rFonts w:ascii="Leelawadee UI" w:hAnsi="Leelawadee UI" w:cs="Leelawadee UI"/>
          <w:sz w:val="18"/>
          <w:szCs w:val="18"/>
        </w:rPr>
        <w:t xml:space="preserve"> </w:t>
      </w:r>
      <w:r w:rsidR="005A3629" w:rsidRPr="00450088">
        <w:rPr>
          <w:rFonts w:ascii="Leelawadee UI" w:hAnsi="Leelawadee UI" w:cs="Leelawadee UI"/>
          <w:sz w:val="18"/>
          <w:szCs w:val="18"/>
        </w:rPr>
        <w:t>OLe in: Christians-Albrecht, Anita (Hg.): Plattdüütsch Lektionar im Auftrag der Plattform „Plattdüütsch in de Kark“. Burgdorf 2004.</w:t>
      </w:r>
    </w:p>
  </w:footnote>
  <w:footnote w:id="7">
    <w:p w14:paraId="63E063E1" w14:textId="5E7BCFD8"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w:t>
      </w:r>
      <w:r w:rsidR="005A3629" w:rsidRPr="00450088">
        <w:rPr>
          <w:rFonts w:ascii="Leelawadee UI" w:hAnsi="Leelawadee UI" w:cs="Leelawadee UI"/>
          <w:sz w:val="18"/>
          <w:szCs w:val="18"/>
        </w:rPr>
        <w:t>Översetterkring Stemwede/Rahden, 2020.</w:t>
      </w:r>
    </w:p>
  </w:footnote>
  <w:footnote w:id="8">
    <w:p w14:paraId="749922A8" w14:textId="7042E887"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up Schödel = </w:t>
      </w:r>
      <w:r w:rsidR="005A3629" w:rsidRPr="00450088">
        <w:rPr>
          <w:rFonts w:ascii="Leelawadee UI" w:hAnsi="Leelawadee UI" w:cs="Leelawadee UI"/>
          <w:sz w:val="18"/>
          <w:szCs w:val="18"/>
        </w:rPr>
        <w:t>afschlooten</w:t>
      </w:r>
    </w:p>
  </w:footnote>
  <w:footnote w:id="9">
    <w:p w14:paraId="2731E059" w14:textId="7E5103D1"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Gaaten = Löcher</w:t>
      </w:r>
    </w:p>
  </w:footnote>
  <w:footnote w:id="10">
    <w:p w14:paraId="3A365E00" w14:textId="49F5D40B"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Spieker = Nagel</w:t>
      </w:r>
    </w:p>
  </w:footnote>
  <w:footnote w:id="11">
    <w:p w14:paraId="3CADB216" w14:textId="0D669DAA"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w:t>
      </w:r>
      <w:r w:rsidR="005A3629" w:rsidRPr="00450088">
        <w:rPr>
          <w:rFonts w:ascii="Leelawadee UI" w:hAnsi="Leelawadee UI" w:cs="Leelawadee UI"/>
          <w:sz w:val="18"/>
          <w:szCs w:val="18"/>
        </w:rPr>
        <w:t>Otto Buurman, Gerrit Herlyn in OLe, in Christians-Albrecht, Anita (Hg.): Plattdüütsch Lektionar im Auftrag der Plattform „Plattdüütsch in de Kark“. Burgdorf 2004.</w:t>
      </w:r>
    </w:p>
  </w:footnote>
  <w:footnote w:id="12">
    <w:p w14:paraId="0D930100" w14:textId="292AC4F1"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t</w:t>
      </w:r>
      <w:r w:rsidR="007F2F9B" w:rsidRPr="00450088">
        <w:rPr>
          <w:rFonts w:ascii="Leelawadee UI" w:hAnsi="Leelawadee UI" w:cs="Leelawadee UI"/>
          <w:sz w:val="18"/>
          <w:szCs w:val="18"/>
        </w:rPr>
        <w:t>aasen = sik quälen bi’t Trecken</w:t>
      </w:r>
    </w:p>
  </w:footnote>
  <w:footnote w:id="13">
    <w:p w14:paraId="7A76B1E4" w14:textId="05CC4E60" w:rsidR="00694527" w:rsidRPr="00450088" w:rsidRDefault="00694527">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Peter </w:t>
      </w:r>
      <w:r w:rsidRPr="00450088">
        <w:rPr>
          <w:rFonts w:ascii="Leelawadee UI" w:hAnsi="Leelawadee UI" w:cs="Leelawadee UI"/>
          <w:sz w:val="18"/>
          <w:szCs w:val="18"/>
        </w:rPr>
        <w:t>Voigt</w:t>
      </w:r>
      <w:r w:rsidR="00450088" w:rsidRPr="00450088">
        <w:rPr>
          <w:rFonts w:ascii="Leelawadee UI" w:hAnsi="Leelawadee UI" w:cs="Leelawadee UI"/>
          <w:sz w:val="18"/>
          <w:szCs w:val="18"/>
        </w:rPr>
        <w:t>, in OLe, in Christians-Albrecht, Anita (Hg.): Plattdüütsch Lektionar im Auftrag der Plattform „Plattdüütsch in de Kark“. Burgdorf 2004.</w:t>
      </w:r>
    </w:p>
  </w:footnote>
  <w:footnote w:id="14">
    <w:p w14:paraId="2DA5628D" w14:textId="6FAEAAF7" w:rsidR="00EC7266" w:rsidRPr="00450088" w:rsidRDefault="00EC7266">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007F2F9B" w:rsidRPr="00450088">
        <w:rPr>
          <w:rFonts w:ascii="Leelawadee UI" w:hAnsi="Leelawadee UI" w:cs="Leelawadee UI"/>
          <w:sz w:val="18"/>
          <w:szCs w:val="18"/>
        </w:rPr>
        <w:t xml:space="preserve"> Översetterkring Stemwede/Rahden, 2020, nah Wilhem Dullweber.</w:t>
      </w:r>
    </w:p>
  </w:footnote>
  <w:footnote w:id="15">
    <w:p w14:paraId="1E2DE4F2" w14:textId="1464C2AD" w:rsidR="00EC7266" w:rsidRPr="00450088" w:rsidRDefault="00EC7266" w:rsidP="00EC7266">
      <w:pPr>
        <w:pStyle w:val="Funotentext"/>
        <w:rPr>
          <w:rFonts w:ascii="Leelawadee UI" w:hAnsi="Leelawadee UI" w:cs="Leelawadee UI"/>
          <w:sz w:val="18"/>
          <w:szCs w:val="18"/>
        </w:rPr>
      </w:pPr>
      <w:r w:rsidRPr="00450088">
        <w:rPr>
          <w:rStyle w:val="Funotenzeichen"/>
          <w:rFonts w:ascii="Leelawadee UI" w:hAnsi="Leelawadee UI" w:cs="Leelawadee UI"/>
          <w:sz w:val="18"/>
          <w:szCs w:val="18"/>
        </w:rPr>
        <w:footnoteRef/>
      </w:r>
      <w:r w:rsidRPr="00450088">
        <w:rPr>
          <w:rFonts w:ascii="Leelawadee UI" w:hAnsi="Leelawadee UI" w:cs="Leelawadee UI"/>
          <w:sz w:val="18"/>
          <w:szCs w:val="18"/>
        </w:rPr>
        <w:t xml:space="preserve"> </w:t>
      </w:r>
      <w:r w:rsidR="007F2F9B" w:rsidRPr="00450088">
        <w:rPr>
          <w:rFonts w:ascii="Leelawadee UI" w:hAnsi="Leelawadee UI" w:cs="Leelawadee UI"/>
          <w:sz w:val="18"/>
          <w:szCs w:val="18"/>
        </w:rPr>
        <w:t>Översetterkring Stemwede/Rahden, 2020.</w:t>
      </w:r>
    </w:p>
    <w:p w14:paraId="5F11EA0F" w14:textId="61B4C82B" w:rsidR="00EC7266" w:rsidRPr="00450088" w:rsidRDefault="00EC7266">
      <w:pPr>
        <w:pStyle w:val="Funotentext"/>
        <w:rPr>
          <w:rFonts w:ascii="Leelawadee UI" w:hAnsi="Leelawadee UI" w:cs="Leelawadee U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3A94" w14:textId="77777777" w:rsidR="008167AC" w:rsidRDefault="008167AC" w:rsidP="008167AC">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20CD047A" w14:textId="77777777" w:rsidR="008167AC" w:rsidRDefault="008167AC" w:rsidP="008167AC">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428A07FD" w14:textId="2AD97168" w:rsidR="008167AC" w:rsidRDefault="008167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AF"/>
    <w:rsid w:val="00056F91"/>
    <w:rsid w:val="00066465"/>
    <w:rsid w:val="000B59D7"/>
    <w:rsid w:val="000B693C"/>
    <w:rsid w:val="000D7C17"/>
    <w:rsid w:val="000E4040"/>
    <w:rsid w:val="001125CE"/>
    <w:rsid w:val="00133F2A"/>
    <w:rsid w:val="00152BAF"/>
    <w:rsid w:val="0016350E"/>
    <w:rsid w:val="001C1C75"/>
    <w:rsid w:val="00203BA4"/>
    <w:rsid w:val="00216B6D"/>
    <w:rsid w:val="002A53F6"/>
    <w:rsid w:val="0032336F"/>
    <w:rsid w:val="00404F66"/>
    <w:rsid w:val="00450088"/>
    <w:rsid w:val="00475E04"/>
    <w:rsid w:val="005334FA"/>
    <w:rsid w:val="00541184"/>
    <w:rsid w:val="00595E22"/>
    <w:rsid w:val="005A3629"/>
    <w:rsid w:val="00617453"/>
    <w:rsid w:val="006351C1"/>
    <w:rsid w:val="006679E2"/>
    <w:rsid w:val="00685AE8"/>
    <w:rsid w:val="00694527"/>
    <w:rsid w:val="006C61B3"/>
    <w:rsid w:val="006D346D"/>
    <w:rsid w:val="007722E1"/>
    <w:rsid w:val="007C3FF4"/>
    <w:rsid w:val="007F2F9B"/>
    <w:rsid w:val="008167AC"/>
    <w:rsid w:val="00825EDE"/>
    <w:rsid w:val="00827390"/>
    <w:rsid w:val="008B03A0"/>
    <w:rsid w:val="009C3962"/>
    <w:rsid w:val="009E21BD"/>
    <w:rsid w:val="009F1EE2"/>
    <w:rsid w:val="00A15F9B"/>
    <w:rsid w:val="00A17BF0"/>
    <w:rsid w:val="00A63FDA"/>
    <w:rsid w:val="00AC6E97"/>
    <w:rsid w:val="00B92E55"/>
    <w:rsid w:val="00C17B4B"/>
    <w:rsid w:val="00C87F5A"/>
    <w:rsid w:val="00D432AB"/>
    <w:rsid w:val="00E07A3D"/>
    <w:rsid w:val="00E14446"/>
    <w:rsid w:val="00E326AA"/>
    <w:rsid w:val="00E41141"/>
    <w:rsid w:val="00EB5CA4"/>
    <w:rsid w:val="00EC7266"/>
    <w:rsid w:val="00F20BB0"/>
    <w:rsid w:val="00F23F2C"/>
    <w:rsid w:val="00FE2701"/>
    <w:rsid w:val="00FE6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EBED"/>
  <w15:chartTrackingRefBased/>
  <w15:docId w15:val="{AB274AC3-7900-4425-9FB5-A6A268B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167AC"/>
    <w:pPr>
      <w:keepNext/>
      <w:keepLines/>
      <w:pBdr>
        <w:top w:val="nil"/>
        <w:left w:val="nil"/>
        <w:bottom w:val="nil"/>
        <w:right w:val="nil"/>
        <w:between w:val="nil"/>
        <w:bar w:val="nil"/>
      </w:pBdr>
      <w:spacing w:before="240" w:after="0" w:line="240" w:lineRule="auto"/>
      <w:jc w:val="both"/>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167AC"/>
    <w:pPr>
      <w:keepNext/>
      <w:keepLines/>
      <w:spacing w:before="240" w:after="240" w:line="240" w:lineRule="auto"/>
      <w:ind w:left="567" w:hanging="567"/>
      <w:jc w:val="both"/>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68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832"/>
    <w:rPr>
      <w:rFonts w:ascii="Segoe UI" w:hAnsi="Segoe UI" w:cs="Segoe UI"/>
      <w:sz w:val="18"/>
      <w:szCs w:val="18"/>
    </w:rPr>
  </w:style>
  <w:style w:type="paragraph" w:styleId="Listenabsatz">
    <w:name w:val="List Paragraph"/>
    <w:basedOn w:val="Standard"/>
    <w:uiPriority w:val="34"/>
    <w:qFormat/>
    <w:rsid w:val="00FE6832"/>
    <w:pPr>
      <w:ind w:left="720"/>
      <w:contextualSpacing/>
    </w:pPr>
  </w:style>
  <w:style w:type="paragraph" w:styleId="Funotentext">
    <w:name w:val="footnote text"/>
    <w:basedOn w:val="Standard"/>
    <w:link w:val="FunotentextZchn"/>
    <w:uiPriority w:val="99"/>
    <w:semiHidden/>
    <w:unhideWhenUsed/>
    <w:rsid w:val="00FE68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6832"/>
    <w:rPr>
      <w:sz w:val="20"/>
      <w:szCs w:val="20"/>
    </w:rPr>
  </w:style>
  <w:style w:type="character" w:styleId="Funotenzeichen">
    <w:name w:val="footnote reference"/>
    <w:basedOn w:val="Absatz-Standardschriftart"/>
    <w:uiPriority w:val="99"/>
    <w:semiHidden/>
    <w:unhideWhenUsed/>
    <w:rsid w:val="00FE6832"/>
    <w:rPr>
      <w:vertAlign w:val="superscript"/>
    </w:rPr>
  </w:style>
  <w:style w:type="character" w:styleId="Kommentarzeichen">
    <w:name w:val="annotation reference"/>
    <w:basedOn w:val="Absatz-Standardschriftart"/>
    <w:uiPriority w:val="99"/>
    <w:semiHidden/>
    <w:unhideWhenUsed/>
    <w:rsid w:val="00EC7266"/>
    <w:rPr>
      <w:sz w:val="16"/>
      <w:szCs w:val="16"/>
    </w:rPr>
  </w:style>
  <w:style w:type="paragraph" w:styleId="Kommentartext">
    <w:name w:val="annotation text"/>
    <w:basedOn w:val="Standard"/>
    <w:link w:val="KommentartextZchn"/>
    <w:uiPriority w:val="99"/>
    <w:semiHidden/>
    <w:unhideWhenUsed/>
    <w:rsid w:val="00EC72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7266"/>
    <w:rPr>
      <w:sz w:val="20"/>
      <w:szCs w:val="20"/>
    </w:rPr>
  </w:style>
  <w:style w:type="paragraph" w:styleId="Kommentarthema">
    <w:name w:val="annotation subject"/>
    <w:basedOn w:val="Kommentartext"/>
    <w:next w:val="Kommentartext"/>
    <w:link w:val="KommentarthemaZchn"/>
    <w:uiPriority w:val="99"/>
    <w:semiHidden/>
    <w:unhideWhenUsed/>
    <w:rsid w:val="00EC7266"/>
    <w:rPr>
      <w:b/>
      <w:bCs/>
    </w:rPr>
  </w:style>
  <w:style w:type="character" w:customStyle="1" w:styleId="KommentarthemaZchn">
    <w:name w:val="Kommentarthema Zchn"/>
    <w:basedOn w:val="KommentartextZchn"/>
    <w:link w:val="Kommentarthema"/>
    <w:uiPriority w:val="99"/>
    <w:semiHidden/>
    <w:rsid w:val="00EC7266"/>
    <w:rPr>
      <w:b/>
      <w:bCs/>
      <w:sz w:val="20"/>
      <w:szCs w:val="20"/>
    </w:rPr>
  </w:style>
  <w:style w:type="character" w:customStyle="1" w:styleId="berschrift1Zchn">
    <w:name w:val="Überschrift 1 Zchn"/>
    <w:basedOn w:val="Absatz-Standardschriftart"/>
    <w:link w:val="berschrift1"/>
    <w:uiPriority w:val="9"/>
    <w:rsid w:val="008167AC"/>
    <w:rPr>
      <w:rFonts w:asciiTheme="majorHAnsi" w:eastAsiaTheme="majorEastAsia" w:hAnsiTheme="majorHAnsi" w:cstheme="majorBidi"/>
      <w:color w:val="C00000"/>
      <w:sz w:val="34"/>
      <w:szCs w:val="32"/>
      <w:bdr w:val="nil"/>
      <w:lang w:eastAsia="de-DE"/>
    </w:rPr>
  </w:style>
  <w:style w:type="paragraph" w:styleId="Kopfzeile">
    <w:name w:val="header"/>
    <w:basedOn w:val="Standard"/>
    <w:link w:val="KopfzeileZchn"/>
    <w:uiPriority w:val="99"/>
    <w:unhideWhenUsed/>
    <w:rsid w:val="00816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67AC"/>
  </w:style>
  <w:style w:type="paragraph" w:styleId="Fuzeile">
    <w:name w:val="footer"/>
    <w:basedOn w:val="Standard"/>
    <w:link w:val="FuzeileZchn"/>
    <w:uiPriority w:val="99"/>
    <w:unhideWhenUsed/>
    <w:rsid w:val="008167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AC"/>
  </w:style>
  <w:style w:type="paragraph" w:customStyle="1" w:styleId="Text">
    <w:name w:val="Text"/>
    <w:rsid w:val="008167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167AC"/>
    <w:rPr>
      <w:rFonts w:ascii="Leelawadee UI" w:eastAsiaTheme="majorEastAsia" w:hAnsi="Leelawadee UI" w:cs="Leelawadee UI"/>
      <w:b/>
      <w:sz w:val="24"/>
      <w:szCs w:val="26"/>
    </w:rPr>
  </w:style>
  <w:style w:type="paragraph" w:customStyle="1" w:styleId="VRStumpf">
    <w:name w:val="VR_Stumpf"/>
    <w:basedOn w:val="Standard"/>
    <w:next w:val="Standard"/>
    <w:rsid w:val="005A3629"/>
    <w:pPr>
      <w:spacing w:after="0" w:line="310" w:lineRule="exact"/>
      <w:jc w:val="both"/>
    </w:pPr>
    <w:rPr>
      <w:rFonts w:ascii="Leelawadee UI" w:eastAsia="Times New Roman" w:hAnsi="Leelawadee UI" w:cs="Leelawadee UI"/>
      <w:sz w:val="2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CA65-2A13-456D-9D12-7BD92180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7711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OlHe</dc:creator>
  <cp:keywords/>
  <dc:description/>
  <cp:lastModifiedBy>fried</cp:lastModifiedBy>
  <cp:revision>3</cp:revision>
  <dcterms:created xsi:type="dcterms:W3CDTF">2020-04-25T08:02:00Z</dcterms:created>
  <dcterms:modified xsi:type="dcterms:W3CDTF">2020-04-25T08:33:00Z</dcterms:modified>
</cp:coreProperties>
</file>